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35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109"/>
      </w:tblGrid>
      <w:tr w14:paraId="317F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5" w:type="dxa"/>
            <w:vAlign w:val="center"/>
          </w:tcPr>
          <w:p w14:paraId="7CBE1CB0">
            <w:pPr>
              <w:jc w:val="center"/>
              <w:rPr>
                <w:rFonts w:ascii="仿宋" w:hAnsi="仿宋" w:eastAsia="仿宋" w:cs="仿宋"/>
                <w:color w:val="000000"/>
                <w:sz w:val="24"/>
              </w:rPr>
            </w:pPr>
            <w:bookmarkStart w:id="0" w:name="_GoBack"/>
            <w:bookmarkEnd w:id="0"/>
            <w:r>
              <w:rPr>
                <w:rFonts w:hint="eastAsia" w:ascii="仿宋" w:hAnsi="仿宋" w:eastAsia="仿宋" w:cs="仿宋"/>
                <w:color w:val="000000"/>
                <w:sz w:val="24"/>
              </w:rPr>
              <w:t>申报编号</w:t>
            </w:r>
          </w:p>
        </w:tc>
        <w:tc>
          <w:tcPr>
            <w:tcW w:w="2109" w:type="dxa"/>
            <w:vAlign w:val="center"/>
          </w:tcPr>
          <w:p w14:paraId="49AC8D69">
            <w:pPr>
              <w:rPr>
                <w:rFonts w:ascii="仿宋" w:hAnsi="仿宋" w:eastAsia="仿宋" w:cs="仿宋"/>
                <w:color w:val="000000"/>
                <w:sz w:val="24"/>
              </w:rPr>
            </w:pPr>
          </w:p>
        </w:tc>
      </w:tr>
      <w:tr w14:paraId="05CA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5" w:type="dxa"/>
            <w:vAlign w:val="center"/>
          </w:tcPr>
          <w:p w14:paraId="05F114E9">
            <w:pPr>
              <w:jc w:val="center"/>
              <w:rPr>
                <w:rFonts w:ascii="仿宋" w:hAnsi="仿宋" w:eastAsia="仿宋" w:cs="仿宋"/>
                <w:color w:val="000000"/>
                <w:sz w:val="24"/>
              </w:rPr>
            </w:pPr>
            <w:r>
              <w:rPr>
                <w:rFonts w:hint="eastAsia" w:ascii="仿宋" w:hAnsi="仿宋" w:eastAsia="仿宋" w:cs="仿宋"/>
                <w:color w:val="000000"/>
                <w:sz w:val="24"/>
              </w:rPr>
              <w:t>成果类型</w:t>
            </w:r>
          </w:p>
        </w:tc>
        <w:tc>
          <w:tcPr>
            <w:tcW w:w="2109" w:type="dxa"/>
            <w:vAlign w:val="center"/>
          </w:tcPr>
          <w:p w14:paraId="5E314C55">
            <w:pPr>
              <w:rPr>
                <w:rFonts w:ascii="仿宋" w:hAnsi="仿宋" w:eastAsia="仿宋" w:cs="仿宋"/>
                <w:color w:val="000000"/>
                <w:sz w:val="24"/>
              </w:rPr>
            </w:pPr>
          </w:p>
        </w:tc>
      </w:tr>
    </w:tbl>
    <w:p w14:paraId="75872B11">
      <w:pPr>
        <w:rPr>
          <w:rFonts w:ascii="宋体" w:hAnsi="宋体"/>
          <w:b/>
          <w:color w:val="000000"/>
          <w:sz w:val="24"/>
        </w:rPr>
      </w:pPr>
    </w:p>
    <w:p w14:paraId="3AFD1252">
      <w:pPr>
        <w:rPr>
          <w:rFonts w:ascii="宋体" w:hAnsi="宋体"/>
          <w:b/>
          <w:color w:val="000000"/>
          <w:sz w:val="24"/>
        </w:rPr>
      </w:pPr>
    </w:p>
    <w:p w14:paraId="60BA2280">
      <w:pPr>
        <w:rPr>
          <w:rFonts w:ascii="宋体" w:hAnsi="宋体"/>
          <w:b/>
          <w:color w:val="000000"/>
          <w:sz w:val="24"/>
        </w:rPr>
      </w:pPr>
    </w:p>
    <w:p w14:paraId="10ADA7C7">
      <w:pPr>
        <w:rPr>
          <w:rFonts w:ascii="宋体" w:hAnsi="宋体"/>
          <w:b/>
          <w:color w:val="000000"/>
          <w:sz w:val="24"/>
        </w:rPr>
      </w:pPr>
    </w:p>
    <w:p w14:paraId="4ABFA960">
      <w:pPr>
        <w:rPr>
          <w:rFonts w:ascii="宋体" w:hAnsi="宋体"/>
          <w:b/>
          <w:color w:val="000000"/>
          <w:sz w:val="24"/>
        </w:rPr>
      </w:pPr>
    </w:p>
    <w:p w14:paraId="244C138B">
      <w:pPr>
        <w:rPr>
          <w:rFonts w:ascii="宋体" w:hAnsi="宋体"/>
          <w:b/>
          <w:color w:val="000000"/>
          <w:sz w:val="24"/>
        </w:rPr>
      </w:pPr>
    </w:p>
    <w:p w14:paraId="734A527F">
      <w:pPr>
        <w:rPr>
          <w:rFonts w:ascii="宋体" w:hAnsi="宋体"/>
          <w:b/>
          <w:color w:val="000000"/>
          <w:sz w:val="36"/>
          <w:szCs w:val="36"/>
        </w:rPr>
      </w:pPr>
    </w:p>
    <w:p w14:paraId="4E26B8A0">
      <w:pPr>
        <w:jc w:val="center"/>
        <w:rPr>
          <w:rFonts w:ascii="宋体" w:hAnsi="宋体"/>
          <w:b/>
          <w:color w:val="000000"/>
          <w:sz w:val="36"/>
          <w:szCs w:val="36"/>
        </w:rPr>
      </w:pPr>
      <w:r>
        <w:rPr>
          <w:rFonts w:hint="eastAsia" w:ascii="宋体" w:hAnsi="宋体"/>
          <w:b/>
          <w:bCs/>
          <w:color w:val="000000"/>
          <w:spacing w:val="20"/>
          <w:sz w:val="36"/>
          <w:szCs w:val="36"/>
        </w:rPr>
        <w:t>第</w:t>
      </w:r>
      <w:r>
        <w:rPr>
          <w:rFonts w:hint="eastAsia" w:ascii="宋体" w:hAnsi="宋体"/>
          <w:b/>
          <w:bCs/>
          <w:color w:val="000000"/>
          <w:spacing w:val="20"/>
          <w:sz w:val="36"/>
          <w:szCs w:val="36"/>
          <w:lang w:val="en-US" w:eastAsia="zh-CN"/>
        </w:rPr>
        <w:t>三</w:t>
      </w:r>
      <w:r>
        <w:rPr>
          <w:rFonts w:hint="eastAsia" w:ascii="宋体" w:hAnsi="宋体"/>
          <w:b/>
          <w:bCs/>
          <w:color w:val="000000"/>
          <w:spacing w:val="20"/>
          <w:sz w:val="36"/>
          <w:szCs w:val="36"/>
        </w:rPr>
        <w:t>届何华辉法学奖优秀法学成果奖申报表</w:t>
      </w:r>
    </w:p>
    <w:p w14:paraId="18A128AA">
      <w:pPr>
        <w:jc w:val="center"/>
        <w:rPr>
          <w:rFonts w:ascii="宋体" w:hAnsi="宋体"/>
          <w:b/>
          <w:bCs/>
          <w:color w:val="000000"/>
          <w:spacing w:val="20"/>
          <w:sz w:val="36"/>
          <w:szCs w:val="36"/>
        </w:rPr>
      </w:pPr>
    </w:p>
    <w:p w14:paraId="413AFE4A">
      <w:pPr>
        <w:jc w:val="center"/>
        <w:rPr>
          <w:rFonts w:ascii="宋体" w:hAnsi="宋体"/>
          <w:b/>
          <w:bCs/>
          <w:color w:val="000000"/>
          <w:spacing w:val="20"/>
          <w:sz w:val="36"/>
          <w:szCs w:val="36"/>
        </w:rPr>
      </w:pPr>
    </w:p>
    <w:p w14:paraId="38C7B5DD">
      <w:pPr>
        <w:jc w:val="center"/>
        <w:rPr>
          <w:rFonts w:ascii="宋体" w:hAnsi="宋体"/>
          <w:b/>
          <w:bCs/>
          <w:color w:val="000000"/>
          <w:spacing w:val="20"/>
          <w:sz w:val="36"/>
          <w:szCs w:val="36"/>
        </w:rPr>
      </w:pPr>
    </w:p>
    <w:p w14:paraId="4792A707">
      <w:pPr>
        <w:jc w:val="center"/>
        <w:rPr>
          <w:rFonts w:ascii="宋体" w:hAnsi="宋体"/>
          <w:b/>
          <w:bCs/>
          <w:color w:val="000000"/>
          <w:sz w:val="36"/>
          <w:szCs w:val="36"/>
        </w:rPr>
      </w:pPr>
    </w:p>
    <w:p w14:paraId="048F9440">
      <w:pPr>
        <w:snapToGrid w:val="0"/>
        <w:rPr>
          <w:sz w:val="28"/>
          <w:szCs w:val="28"/>
        </w:rPr>
      </w:pPr>
    </w:p>
    <w:p w14:paraId="0195BD4F">
      <w:pPr>
        <w:snapToGrid w:val="0"/>
        <w:rPr>
          <w:sz w:val="28"/>
          <w:szCs w:val="28"/>
        </w:rPr>
      </w:pPr>
    </w:p>
    <w:p w14:paraId="14895D53">
      <w:pPr>
        <w:snapToGrid w:val="0"/>
        <w:rPr>
          <w:rFonts w:eastAsia="仿宋_GB2312"/>
          <w:b/>
          <w:bCs/>
          <w:szCs w:val="21"/>
          <w:u w:val="single"/>
        </w:rPr>
      </w:pPr>
    </w:p>
    <w:p w14:paraId="6B7C353E">
      <w:pPr>
        <w:snapToGrid w:val="0"/>
        <w:rPr>
          <w:rFonts w:eastAsia="仿宋_GB2312"/>
          <w:b/>
          <w:bCs/>
          <w:szCs w:val="21"/>
          <w:u w:val="single"/>
        </w:rPr>
      </w:pPr>
    </w:p>
    <w:p w14:paraId="3E21FBB3">
      <w:pPr>
        <w:snapToGrid w:val="0"/>
        <w:rPr>
          <w:rFonts w:eastAsia="仿宋_GB2312"/>
          <w:b/>
          <w:bCs/>
          <w:szCs w:val="21"/>
          <w:u w:val="single"/>
        </w:rPr>
      </w:pPr>
    </w:p>
    <w:tbl>
      <w:tblPr>
        <w:tblStyle w:val="6"/>
        <w:tblpPr w:leftFromText="180" w:rightFromText="180" w:vertAnchor="text" w:horzAnchor="page" w:tblpX="2575" w:tblpY="402"/>
        <w:tblOverlap w:val="never"/>
        <w:tblW w:w="7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4776"/>
      </w:tblGrid>
      <w:tr w14:paraId="10F1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2319" w:type="dxa"/>
            <w:tcBorders>
              <w:top w:val="nil"/>
              <w:left w:val="nil"/>
              <w:bottom w:val="nil"/>
              <w:right w:val="nil"/>
            </w:tcBorders>
            <w:vAlign w:val="center"/>
          </w:tcPr>
          <w:p w14:paraId="7FD59044">
            <w:pPr>
              <w:snapToGrid w:val="0"/>
              <w:jc w:val="distribute"/>
              <w:rPr>
                <w:rFonts w:eastAsia="仿宋_GB2312"/>
                <w:b/>
                <w:bCs/>
                <w:sz w:val="32"/>
                <w:szCs w:val="32"/>
              </w:rPr>
            </w:pPr>
            <w:r>
              <w:rPr>
                <w:rFonts w:hint="eastAsia" w:eastAsia="仿宋_GB2312"/>
                <w:b/>
                <w:bCs/>
                <w:sz w:val="32"/>
                <w:szCs w:val="32"/>
              </w:rPr>
              <w:t>成果名称</w:t>
            </w:r>
          </w:p>
        </w:tc>
        <w:tc>
          <w:tcPr>
            <w:tcW w:w="4776" w:type="dxa"/>
            <w:tcBorders>
              <w:top w:val="nil"/>
              <w:left w:val="nil"/>
              <w:bottom w:val="nil"/>
              <w:right w:val="nil"/>
            </w:tcBorders>
            <w:vAlign w:val="bottom"/>
          </w:tcPr>
          <w:p w14:paraId="0B4AD009">
            <w:pPr>
              <w:snapToGrid w:val="0"/>
              <w:jc w:val="left"/>
              <w:rPr>
                <w:rFonts w:eastAsia="仿宋_GB2312"/>
                <w:b/>
                <w:bCs/>
                <w:sz w:val="32"/>
                <w:szCs w:val="32"/>
              </w:rPr>
            </w:pPr>
            <w:r>
              <w:rPr>
                <w:rFonts w:hint="eastAsia" w:eastAsia="仿宋_GB2312"/>
                <w:b/>
                <w:bCs/>
                <w:sz w:val="36"/>
                <w:szCs w:val="36"/>
              </w:rPr>
              <w:t>_______________________</w:t>
            </w:r>
          </w:p>
        </w:tc>
      </w:tr>
      <w:tr w14:paraId="69CD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2319" w:type="dxa"/>
            <w:tcBorders>
              <w:top w:val="nil"/>
              <w:left w:val="nil"/>
              <w:bottom w:val="nil"/>
              <w:right w:val="nil"/>
            </w:tcBorders>
            <w:vAlign w:val="center"/>
          </w:tcPr>
          <w:p w14:paraId="2EE35AA4">
            <w:pPr>
              <w:snapToGrid w:val="0"/>
              <w:jc w:val="distribute"/>
              <w:rPr>
                <w:rFonts w:eastAsia="仿宋_GB2312"/>
                <w:b/>
                <w:bCs/>
                <w:sz w:val="32"/>
                <w:szCs w:val="32"/>
              </w:rPr>
            </w:pPr>
            <w:r>
              <w:rPr>
                <w:rFonts w:hint="eastAsia" w:eastAsia="仿宋_GB2312"/>
                <w:b/>
                <w:bCs/>
                <w:snapToGrid w:val="0"/>
                <w:spacing w:val="6"/>
                <w:kern w:val="21"/>
                <w:sz w:val="32"/>
                <w:szCs w:val="32"/>
              </w:rPr>
              <w:t>申报人</w:t>
            </w:r>
          </w:p>
        </w:tc>
        <w:tc>
          <w:tcPr>
            <w:tcW w:w="4776" w:type="dxa"/>
            <w:tcBorders>
              <w:top w:val="nil"/>
              <w:left w:val="nil"/>
              <w:bottom w:val="nil"/>
              <w:right w:val="nil"/>
            </w:tcBorders>
            <w:vAlign w:val="center"/>
          </w:tcPr>
          <w:p w14:paraId="6E1FC22E">
            <w:pPr>
              <w:snapToGrid w:val="0"/>
              <w:jc w:val="left"/>
              <w:rPr>
                <w:rFonts w:eastAsia="仿宋_GB2312"/>
                <w:b/>
                <w:bCs/>
                <w:sz w:val="32"/>
                <w:szCs w:val="32"/>
              </w:rPr>
            </w:pPr>
            <w:r>
              <w:rPr>
                <w:rFonts w:hint="eastAsia" w:eastAsia="仿宋_GB2312"/>
                <w:b/>
                <w:bCs/>
                <w:sz w:val="36"/>
                <w:szCs w:val="36"/>
              </w:rPr>
              <w:t>_______________________</w:t>
            </w:r>
          </w:p>
        </w:tc>
      </w:tr>
      <w:tr w14:paraId="62F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2319" w:type="dxa"/>
            <w:tcBorders>
              <w:top w:val="nil"/>
              <w:left w:val="nil"/>
              <w:bottom w:val="nil"/>
              <w:right w:val="nil"/>
            </w:tcBorders>
            <w:vAlign w:val="center"/>
          </w:tcPr>
          <w:p w14:paraId="0B2100BA">
            <w:pPr>
              <w:snapToGrid w:val="0"/>
              <w:jc w:val="distribute"/>
              <w:rPr>
                <w:rFonts w:eastAsia="仿宋_GB2312"/>
                <w:b/>
                <w:bCs/>
                <w:sz w:val="32"/>
                <w:szCs w:val="32"/>
              </w:rPr>
            </w:pPr>
            <w:r>
              <w:rPr>
                <w:rFonts w:hint="eastAsia" w:eastAsia="仿宋_GB2312"/>
                <w:b/>
                <w:bCs/>
                <w:sz w:val="32"/>
                <w:szCs w:val="32"/>
              </w:rPr>
              <w:t>所在单位</w:t>
            </w:r>
          </w:p>
        </w:tc>
        <w:tc>
          <w:tcPr>
            <w:tcW w:w="4776" w:type="dxa"/>
            <w:tcBorders>
              <w:top w:val="nil"/>
              <w:left w:val="nil"/>
              <w:bottom w:val="nil"/>
              <w:right w:val="nil"/>
            </w:tcBorders>
            <w:vAlign w:val="center"/>
          </w:tcPr>
          <w:p w14:paraId="5B3F4266">
            <w:pPr>
              <w:snapToGrid w:val="0"/>
              <w:jc w:val="left"/>
              <w:rPr>
                <w:rFonts w:eastAsia="仿宋_GB2312"/>
                <w:b/>
                <w:bCs/>
                <w:sz w:val="32"/>
                <w:szCs w:val="32"/>
              </w:rPr>
            </w:pPr>
            <w:r>
              <w:rPr>
                <w:rFonts w:hint="eastAsia" w:eastAsia="仿宋_GB2312"/>
                <w:b/>
                <w:bCs/>
                <w:sz w:val="36"/>
                <w:szCs w:val="36"/>
              </w:rPr>
              <w:t>_______________________</w:t>
            </w:r>
          </w:p>
        </w:tc>
      </w:tr>
    </w:tbl>
    <w:p w14:paraId="68CB8EA6">
      <w:pPr>
        <w:snapToGrid w:val="0"/>
        <w:rPr>
          <w:rFonts w:eastAsia="仿宋_GB2312"/>
          <w:b/>
          <w:bCs/>
          <w:szCs w:val="21"/>
          <w:u w:val="single"/>
        </w:rPr>
      </w:pPr>
    </w:p>
    <w:p w14:paraId="7226AFE8">
      <w:pPr>
        <w:snapToGrid w:val="0"/>
        <w:rPr>
          <w:rFonts w:eastAsia="仿宋_GB2312"/>
          <w:b/>
          <w:bCs/>
          <w:szCs w:val="21"/>
          <w:u w:val="single"/>
        </w:rPr>
      </w:pPr>
    </w:p>
    <w:p w14:paraId="31BA8F61">
      <w:pPr>
        <w:snapToGrid w:val="0"/>
        <w:rPr>
          <w:rFonts w:eastAsia="仿宋_GB2312"/>
          <w:b/>
          <w:bCs/>
          <w:szCs w:val="21"/>
          <w:u w:val="single"/>
        </w:rPr>
      </w:pPr>
    </w:p>
    <w:p w14:paraId="586E9095">
      <w:pPr>
        <w:snapToGrid w:val="0"/>
        <w:rPr>
          <w:rFonts w:eastAsia="仿宋_GB2312"/>
          <w:b/>
          <w:bCs/>
          <w:szCs w:val="21"/>
          <w:u w:val="single"/>
        </w:rPr>
      </w:pPr>
    </w:p>
    <w:p w14:paraId="2FCBC589">
      <w:pPr>
        <w:snapToGrid w:val="0"/>
        <w:rPr>
          <w:rFonts w:eastAsia="仿宋_GB2312"/>
          <w:b/>
          <w:bCs/>
          <w:szCs w:val="21"/>
          <w:u w:val="single"/>
        </w:rPr>
      </w:pPr>
    </w:p>
    <w:p w14:paraId="5B025D4F">
      <w:pPr>
        <w:snapToGrid w:val="0"/>
        <w:rPr>
          <w:rFonts w:eastAsia="仿宋_GB2312"/>
          <w:b/>
          <w:bCs/>
          <w:szCs w:val="21"/>
          <w:u w:val="single"/>
        </w:rPr>
      </w:pPr>
    </w:p>
    <w:p w14:paraId="46A72354">
      <w:pPr>
        <w:snapToGrid w:val="0"/>
        <w:rPr>
          <w:rFonts w:eastAsia="仿宋_GB2312"/>
          <w:b/>
          <w:bCs/>
          <w:szCs w:val="21"/>
          <w:u w:val="single"/>
        </w:rPr>
      </w:pPr>
    </w:p>
    <w:p w14:paraId="6E40390A">
      <w:pPr>
        <w:snapToGrid w:val="0"/>
        <w:rPr>
          <w:rFonts w:eastAsia="仿宋_GB2312"/>
          <w:b/>
          <w:bCs/>
          <w:szCs w:val="21"/>
          <w:u w:val="single"/>
        </w:rPr>
      </w:pPr>
    </w:p>
    <w:p w14:paraId="429FB687">
      <w:pPr>
        <w:spacing w:line="600" w:lineRule="auto"/>
        <w:rPr>
          <w:rFonts w:ascii="宋体" w:hAnsi="宋体"/>
          <w:b/>
          <w:color w:val="000000"/>
          <w:sz w:val="24"/>
        </w:rPr>
      </w:pPr>
    </w:p>
    <w:p w14:paraId="00B2A371">
      <w:pPr>
        <w:spacing w:line="600" w:lineRule="auto"/>
        <w:rPr>
          <w:rFonts w:ascii="宋体" w:hAnsi="宋体"/>
          <w:b/>
          <w:color w:val="000000"/>
          <w:sz w:val="24"/>
        </w:rPr>
      </w:pPr>
    </w:p>
    <w:p w14:paraId="76433F64">
      <w:pPr>
        <w:spacing w:line="360" w:lineRule="auto"/>
        <w:jc w:val="center"/>
        <w:rPr>
          <w:rFonts w:ascii="宋体" w:hAnsi="宋体"/>
          <w:bCs/>
          <w:sz w:val="32"/>
          <w:szCs w:val="32"/>
        </w:rPr>
      </w:pPr>
      <w:r>
        <w:rPr>
          <w:rFonts w:hint="eastAsia" w:ascii="宋体" w:hAnsi="宋体"/>
          <w:bCs/>
          <w:sz w:val="32"/>
          <w:szCs w:val="32"/>
        </w:rPr>
        <w:t>何华辉法学奖组织委员会办公室</w:t>
      </w:r>
    </w:p>
    <w:p w14:paraId="73CBB0F5">
      <w:pPr>
        <w:jc w:val="center"/>
        <w:rPr>
          <w:rFonts w:ascii="宋体" w:hAnsi="宋体"/>
          <w:bCs/>
          <w:sz w:val="32"/>
          <w:szCs w:val="32"/>
        </w:rPr>
      </w:pPr>
      <w:r>
        <w:rPr>
          <w:rFonts w:hint="eastAsia" w:ascii="宋体" w:hAnsi="宋体"/>
          <w:bCs/>
          <w:sz w:val="32"/>
          <w:szCs w:val="32"/>
        </w:rPr>
        <w:t xml:space="preserve">     年  月 印制</w:t>
      </w:r>
    </w:p>
    <w:p w14:paraId="322118A4">
      <w:pPr>
        <w:rPr>
          <w:rFonts w:ascii="宋体" w:hAnsi="宋体"/>
          <w:bCs/>
          <w:sz w:val="32"/>
          <w:szCs w:val="32"/>
        </w:rPr>
      </w:pPr>
      <w:r>
        <w:rPr>
          <w:rFonts w:hint="eastAsia" w:ascii="宋体" w:hAnsi="宋体"/>
          <w:bCs/>
          <w:sz w:val="32"/>
          <w:szCs w:val="32"/>
        </w:rPr>
        <w:br w:type="page"/>
      </w:r>
    </w:p>
    <w:p w14:paraId="77696298">
      <w:pPr>
        <w:ind w:firstLine="2951" w:firstLineChars="1050"/>
        <w:rPr>
          <w:rFonts w:ascii="宋体" w:hAnsi="宋体"/>
          <w:b/>
          <w:color w:val="000000"/>
          <w:sz w:val="28"/>
          <w:szCs w:val="28"/>
        </w:rPr>
      </w:pPr>
    </w:p>
    <w:p w14:paraId="11202433">
      <w:pPr>
        <w:ind w:firstLine="2951" w:firstLineChars="1050"/>
        <w:rPr>
          <w:rFonts w:ascii="宋体" w:hAnsi="宋体"/>
          <w:b/>
          <w:color w:val="000000"/>
          <w:sz w:val="28"/>
          <w:szCs w:val="28"/>
        </w:rPr>
      </w:pPr>
    </w:p>
    <w:p w14:paraId="15FD81E3">
      <w:pPr>
        <w:ind w:firstLine="2951" w:firstLineChars="1050"/>
        <w:rPr>
          <w:rFonts w:ascii="宋体" w:hAnsi="宋体"/>
          <w:b/>
          <w:color w:val="000000"/>
          <w:sz w:val="28"/>
          <w:szCs w:val="28"/>
        </w:rPr>
      </w:pPr>
      <w:r>
        <w:rPr>
          <w:rFonts w:hint="eastAsia" w:ascii="宋体" w:hAnsi="宋体"/>
          <w:b/>
          <w:color w:val="000000"/>
          <w:sz w:val="28"/>
          <w:szCs w:val="28"/>
        </w:rPr>
        <w:t>申请</w:t>
      </w:r>
      <w:r>
        <w:rPr>
          <w:rFonts w:ascii="宋体" w:hAnsi="宋体"/>
          <w:b/>
          <w:color w:val="000000"/>
          <w:sz w:val="28"/>
          <w:szCs w:val="28"/>
        </w:rPr>
        <w:t>者郑重</w:t>
      </w:r>
      <w:r>
        <w:rPr>
          <w:rFonts w:hint="eastAsia" w:ascii="宋体" w:hAnsi="宋体"/>
          <w:b/>
          <w:color w:val="000000"/>
          <w:sz w:val="28"/>
          <w:szCs w:val="28"/>
        </w:rPr>
        <w:t>承诺</w:t>
      </w:r>
      <w:r>
        <w:rPr>
          <w:rFonts w:ascii="宋体" w:hAnsi="宋体"/>
          <w:b/>
          <w:color w:val="000000"/>
          <w:sz w:val="28"/>
          <w:szCs w:val="28"/>
        </w:rPr>
        <w:t>：</w:t>
      </w:r>
    </w:p>
    <w:p w14:paraId="58E6ED38">
      <w:pPr>
        <w:rPr>
          <w:rFonts w:ascii="宋体" w:hAnsi="宋体"/>
          <w:b/>
          <w:color w:val="000000"/>
          <w:sz w:val="28"/>
          <w:szCs w:val="28"/>
        </w:rPr>
      </w:pPr>
    </w:p>
    <w:p w14:paraId="2E168AD1">
      <w:pPr>
        <w:rPr>
          <w:rFonts w:ascii="宋体" w:hAnsi="宋体"/>
          <w:b/>
          <w:color w:val="000000"/>
          <w:sz w:val="28"/>
          <w:szCs w:val="28"/>
        </w:rPr>
      </w:pPr>
    </w:p>
    <w:p w14:paraId="01C3BCEB">
      <w:pPr>
        <w:spacing w:line="480" w:lineRule="auto"/>
        <w:ind w:firstLine="560" w:firstLineChars="200"/>
        <w:rPr>
          <w:rFonts w:ascii="宋体" w:hAnsi="宋体"/>
          <w:color w:val="000000"/>
          <w:sz w:val="28"/>
          <w:szCs w:val="28"/>
        </w:rPr>
      </w:pPr>
      <w:r>
        <w:rPr>
          <w:rFonts w:hint="eastAsia" w:ascii="宋体" w:hAnsi="宋体"/>
          <w:color w:val="000000"/>
          <w:sz w:val="28"/>
          <w:szCs w:val="28"/>
        </w:rPr>
        <w:t>1、《申报</w:t>
      </w:r>
      <w:r>
        <w:rPr>
          <w:rFonts w:ascii="宋体" w:hAnsi="宋体"/>
          <w:color w:val="000000"/>
          <w:sz w:val="28"/>
          <w:szCs w:val="28"/>
        </w:rPr>
        <w:t>评审表</w:t>
      </w:r>
      <w:r>
        <w:rPr>
          <w:rFonts w:hint="eastAsia" w:ascii="宋体" w:hAnsi="宋体"/>
          <w:color w:val="000000"/>
          <w:sz w:val="28"/>
          <w:szCs w:val="28"/>
        </w:rPr>
        <w:t>》所填</w:t>
      </w:r>
      <w:r>
        <w:rPr>
          <w:rFonts w:ascii="宋体" w:hAnsi="宋体"/>
          <w:color w:val="000000"/>
          <w:sz w:val="28"/>
          <w:szCs w:val="28"/>
        </w:rPr>
        <w:t>各</w:t>
      </w:r>
      <w:r>
        <w:rPr>
          <w:rFonts w:hint="eastAsia" w:ascii="宋体" w:hAnsi="宋体"/>
          <w:color w:val="000000"/>
          <w:sz w:val="28"/>
          <w:szCs w:val="28"/>
        </w:rPr>
        <w:t>项</w:t>
      </w:r>
      <w:r>
        <w:rPr>
          <w:rFonts w:ascii="宋体" w:hAnsi="宋体"/>
          <w:color w:val="000000"/>
          <w:sz w:val="28"/>
          <w:szCs w:val="28"/>
        </w:rPr>
        <w:t>内容真实，引用的</w:t>
      </w:r>
      <w:r>
        <w:rPr>
          <w:rFonts w:hint="eastAsia" w:ascii="宋体" w:hAnsi="宋体"/>
          <w:color w:val="000000"/>
          <w:sz w:val="28"/>
          <w:szCs w:val="28"/>
        </w:rPr>
        <w:t>事实</w:t>
      </w:r>
      <w:r>
        <w:rPr>
          <w:rFonts w:ascii="宋体" w:hAnsi="宋体"/>
          <w:color w:val="000000"/>
          <w:sz w:val="28"/>
          <w:szCs w:val="28"/>
        </w:rPr>
        <w:t>和数据准确；</w:t>
      </w:r>
    </w:p>
    <w:p w14:paraId="104C600F">
      <w:pPr>
        <w:spacing w:line="480" w:lineRule="auto"/>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w:t>
      </w:r>
      <w:r>
        <w:rPr>
          <w:rFonts w:ascii="宋体" w:hAnsi="宋体"/>
          <w:color w:val="000000"/>
          <w:sz w:val="28"/>
          <w:szCs w:val="28"/>
        </w:rPr>
        <w:t>申报成果符合学术道德和学术规范，没有</w:t>
      </w:r>
      <w:r>
        <w:rPr>
          <w:rFonts w:hint="eastAsia" w:ascii="宋体" w:hAnsi="宋体"/>
          <w:color w:val="000000"/>
          <w:sz w:val="28"/>
          <w:szCs w:val="28"/>
        </w:rPr>
        <w:t>知识</w:t>
      </w:r>
      <w:r>
        <w:rPr>
          <w:rFonts w:ascii="宋体" w:hAnsi="宋体"/>
          <w:color w:val="000000"/>
          <w:sz w:val="28"/>
          <w:szCs w:val="28"/>
        </w:rPr>
        <w:t>产权等方面的争议；</w:t>
      </w:r>
    </w:p>
    <w:p w14:paraId="0726A2C4">
      <w:pPr>
        <w:spacing w:line="480" w:lineRule="auto"/>
        <w:ind w:firstLine="560" w:firstLineChars="200"/>
        <w:rPr>
          <w:rFonts w:ascii="宋体" w:hAnsi="宋体"/>
          <w:color w:val="000000"/>
          <w:sz w:val="28"/>
          <w:szCs w:val="28"/>
        </w:rPr>
      </w:pPr>
      <w:r>
        <w:rPr>
          <w:rFonts w:hint="eastAsia" w:ascii="宋体" w:hAnsi="宋体"/>
          <w:color w:val="000000"/>
          <w:sz w:val="28"/>
          <w:szCs w:val="28"/>
        </w:rPr>
        <w:t>3、</w:t>
      </w:r>
      <w:r>
        <w:rPr>
          <w:rFonts w:ascii="宋体" w:hAnsi="宋体"/>
          <w:color w:val="000000"/>
          <w:sz w:val="28"/>
          <w:szCs w:val="28"/>
        </w:rPr>
        <w:t>合作成果已征得其他作者授权同意；</w:t>
      </w:r>
    </w:p>
    <w:p w14:paraId="63CD00F8">
      <w:pPr>
        <w:spacing w:line="48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w:t>
      </w:r>
      <w:r>
        <w:rPr>
          <w:rFonts w:ascii="宋体" w:hAnsi="宋体"/>
          <w:color w:val="000000"/>
          <w:sz w:val="28"/>
          <w:szCs w:val="28"/>
        </w:rPr>
        <w:t>已认真阅读并遵守《</w:t>
      </w:r>
      <w:r>
        <w:rPr>
          <w:rFonts w:hint="eastAsia" w:ascii="宋体" w:hAnsi="宋体"/>
          <w:color w:val="000000"/>
          <w:sz w:val="28"/>
          <w:szCs w:val="28"/>
        </w:rPr>
        <w:t>第</w:t>
      </w:r>
      <w:r>
        <w:rPr>
          <w:rFonts w:hint="eastAsia" w:ascii="宋体" w:hAnsi="宋体"/>
          <w:color w:val="000000"/>
          <w:sz w:val="28"/>
          <w:szCs w:val="28"/>
          <w:lang w:val="en-US" w:eastAsia="zh-CN"/>
        </w:rPr>
        <w:t>三</w:t>
      </w:r>
      <w:r>
        <w:rPr>
          <w:rFonts w:ascii="宋体" w:hAnsi="宋体"/>
          <w:color w:val="000000"/>
          <w:sz w:val="28"/>
          <w:szCs w:val="28"/>
        </w:rPr>
        <w:t>届</w:t>
      </w:r>
      <w:r>
        <w:rPr>
          <w:rFonts w:hint="eastAsia" w:ascii="宋体" w:hAnsi="宋体"/>
          <w:color w:val="000000"/>
          <w:sz w:val="28"/>
          <w:szCs w:val="28"/>
        </w:rPr>
        <w:t>何华辉法学奖</w:t>
      </w:r>
      <w:r>
        <w:rPr>
          <w:rFonts w:ascii="宋体" w:hAnsi="宋体"/>
          <w:color w:val="000000"/>
          <w:sz w:val="28"/>
          <w:szCs w:val="28"/>
        </w:rPr>
        <w:t>公告》</w:t>
      </w:r>
      <w:r>
        <w:rPr>
          <w:rFonts w:hint="eastAsia" w:ascii="宋体" w:hAnsi="宋体"/>
          <w:color w:val="000000"/>
          <w:sz w:val="28"/>
          <w:szCs w:val="28"/>
        </w:rPr>
        <w:t>，自愿</w:t>
      </w:r>
      <w:r>
        <w:rPr>
          <w:rFonts w:ascii="宋体" w:hAnsi="宋体"/>
          <w:color w:val="000000"/>
          <w:sz w:val="28"/>
          <w:szCs w:val="28"/>
        </w:rPr>
        <w:t>接受本次评奖结果；</w:t>
      </w:r>
    </w:p>
    <w:p w14:paraId="52350BE9">
      <w:pPr>
        <w:spacing w:line="480" w:lineRule="auto"/>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w:t>
      </w:r>
      <w:r>
        <w:rPr>
          <w:rFonts w:ascii="宋体" w:hAnsi="宋体"/>
          <w:color w:val="000000"/>
          <w:sz w:val="28"/>
          <w:szCs w:val="28"/>
        </w:rPr>
        <w:t>若填报内容失</w:t>
      </w:r>
      <w:r>
        <w:rPr>
          <w:rFonts w:hint="eastAsia" w:ascii="宋体" w:hAnsi="宋体"/>
          <w:color w:val="000000"/>
          <w:sz w:val="28"/>
          <w:szCs w:val="28"/>
        </w:rPr>
        <w:t>实或</w:t>
      </w:r>
      <w:r>
        <w:rPr>
          <w:rFonts w:ascii="宋体" w:hAnsi="宋体"/>
          <w:color w:val="000000"/>
          <w:sz w:val="28"/>
          <w:szCs w:val="28"/>
        </w:rPr>
        <w:t>违反有关规定，愿意承担全部后果。</w:t>
      </w:r>
    </w:p>
    <w:p w14:paraId="37A0A529">
      <w:pPr>
        <w:spacing w:line="480" w:lineRule="auto"/>
        <w:ind w:firstLine="2604" w:firstLineChars="930"/>
        <w:rPr>
          <w:rFonts w:ascii="宋体" w:hAnsi="宋体"/>
          <w:color w:val="000000"/>
          <w:sz w:val="28"/>
          <w:szCs w:val="28"/>
        </w:rPr>
      </w:pPr>
    </w:p>
    <w:p w14:paraId="166BBCB2">
      <w:pPr>
        <w:ind w:firstLine="2604" w:firstLineChars="930"/>
        <w:rPr>
          <w:rFonts w:ascii="宋体" w:hAnsi="宋体"/>
          <w:color w:val="000000"/>
          <w:sz w:val="28"/>
          <w:szCs w:val="28"/>
        </w:rPr>
      </w:pPr>
    </w:p>
    <w:p w14:paraId="09E80032">
      <w:pPr>
        <w:jc w:val="center"/>
        <w:rPr>
          <w:rFonts w:ascii="宋体" w:hAnsi="宋体" w:cs="Arial Narrow"/>
          <w:bCs/>
          <w:color w:val="000000"/>
          <w:sz w:val="28"/>
          <w:szCs w:val="28"/>
        </w:rPr>
      </w:pPr>
    </w:p>
    <w:p w14:paraId="35E85A87">
      <w:pPr>
        <w:jc w:val="center"/>
        <w:rPr>
          <w:rFonts w:ascii="宋体" w:hAnsi="宋体" w:cs="Arial Narrow"/>
          <w:bCs/>
          <w:color w:val="000000"/>
          <w:sz w:val="28"/>
          <w:szCs w:val="28"/>
        </w:rPr>
      </w:pPr>
      <w:r>
        <w:rPr>
          <w:rFonts w:hint="eastAsia" w:ascii="宋体" w:hAnsi="宋体" w:cs="Arial Narrow"/>
          <w:bCs/>
          <w:color w:val="000000"/>
          <w:sz w:val="28"/>
          <w:szCs w:val="28"/>
        </w:rPr>
        <w:t>申请者</w:t>
      </w:r>
      <w:r>
        <w:rPr>
          <w:rFonts w:ascii="宋体" w:hAnsi="宋体" w:cs="Arial Narrow"/>
          <w:bCs/>
          <w:color w:val="000000"/>
          <w:sz w:val="28"/>
          <w:szCs w:val="28"/>
        </w:rPr>
        <w:t>签名：</w:t>
      </w:r>
    </w:p>
    <w:p w14:paraId="4C3FC0A6">
      <w:pPr>
        <w:jc w:val="center"/>
        <w:rPr>
          <w:rFonts w:ascii="宋体" w:hAnsi="宋体" w:cs="Arial Narrow"/>
          <w:bCs/>
          <w:color w:val="000000"/>
          <w:sz w:val="28"/>
          <w:szCs w:val="28"/>
        </w:rPr>
      </w:pPr>
    </w:p>
    <w:p w14:paraId="7D514EA9">
      <w:pPr>
        <w:jc w:val="center"/>
        <w:rPr>
          <w:rFonts w:ascii="宋体" w:hAnsi="宋体" w:cs="Arial Narrow"/>
          <w:bCs/>
          <w:color w:val="000000"/>
          <w:sz w:val="28"/>
          <w:szCs w:val="28"/>
        </w:rPr>
      </w:pPr>
    </w:p>
    <w:p w14:paraId="38BF2384">
      <w:pPr>
        <w:jc w:val="center"/>
        <w:rPr>
          <w:rFonts w:ascii="宋体" w:hAnsi="宋体" w:cs="Arial Narrow"/>
          <w:bCs/>
          <w:color w:val="000000"/>
          <w:sz w:val="28"/>
          <w:szCs w:val="28"/>
        </w:rPr>
      </w:pPr>
      <w:r>
        <w:rPr>
          <w:rFonts w:hint="eastAsia" w:ascii="宋体" w:hAnsi="宋体" w:cs="Arial Narrow"/>
          <w:bCs/>
          <w:color w:val="000000"/>
          <w:sz w:val="28"/>
          <w:szCs w:val="28"/>
        </w:rPr>
        <w:t xml:space="preserve">                            年     月    日</w:t>
      </w:r>
    </w:p>
    <w:p w14:paraId="1AA9AB00">
      <w:pPr>
        <w:jc w:val="center"/>
        <w:rPr>
          <w:rFonts w:ascii="宋体" w:hAnsi="宋体" w:cs="Arial Narrow"/>
          <w:bCs/>
          <w:color w:val="000000"/>
          <w:sz w:val="28"/>
          <w:szCs w:val="28"/>
        </w:rPr>
      </w:pPr>
    </w:p>
    <w:p w14:paraId="27F72EF8">
      <w:pPr>
        <w:jc w:val="center"/>
        <w:rPr>
          <w:rFonts w:ascii="宋体" w:hAnsi="宋体" w:cs="Arial Narrow"/>
          <w:bCs/>
          <w:color w:val="000000"/>
          <w:sz w:val="24"/>
        </w:rPr>
      </w:pPr>
    </w:p>
    <w:p w14:paraId="1659E4C3">
      <w:pPr>
        <w:jc w:val="center"/>
        <w:rPr>
          <w:rFonts w:ascii="宋体" w:hAnsi="宋体" w:cs="Arial Narrow"/>
          <w:bCs/>
          <w:color w:val="000000"/>
          <w:sz w:val="24"/>
        </w:rPr>
      </w:pPr>
    </w:p>
    <w:p w14:paraId="4B67B2BE">
      <w:pPr>
        <w:jc w:val="center"/>
        <w:rPr>
          <w:rFonts w:ascii="宋体" w:hAnsi="宋体" w:cs="Arial Narrow"/>
          <w:b/>
          <w:bCs/>
          <w:color w:val="000000"/>
          <w:sz w:val="24"/>
        </w:rPr>
      </w:pPr>
    </w:p>
    <w:p w14:paraId="2F34D39A">
      <w:pPr>
        <w:jc w:val="center"/>
        <w:rPr>
          <w:rFonts w:ascii="宋体" w:hAnsi="宋体" w:cs="Arial Narrow"/>
          <w:b/>
          <w:bCs/>
          <w:color w:val="000000"/>
          <w:sz w:val="24"/>
        </w:rPr>
      </w:pPr>
    </w:p>
    <w:p w14:paraId="43146B64">
      <w:pPr>
        <w:jc w:val="center"/>
        <w:rPr>
          <w:rFonts w:ascii="宋体" w:hAnsi="宋体" w:cs="Arial Narrow"/>
          <w:b/>
          <w:bCs/>
          <w:color w:val="000000"/>
          <w:sz w:val="24"/>
        </w:rPr>
      </w:pPr>
    </w:p>
    <w:p w14:paraId="2632F199">
      <w:pPr>
        <w:jc w:val="center"/>
        <w:rPr>
          <w:rFonts w:ascii="宋体" w:hAnsi="宋体" w:cs="Arial Narrow"/>
          <w:b/>
          <w:bCs/>
          <w:color w:val="000000"/>
          <w:sz w:val="24"/>
        </w:rPr>
      </w:pPr>
    </w:p>
    <w:p w14:paraId="398097DD">
      <w:pPr>
        <w:jc w:val="center"/>
        <w:rPr>
          <w:rFonts w:ascii="宋体" w:hAnsi="宋体" w:cs="Arial Narrow"/>
          <w:b/>
          <w:bCs/>
          <w:color w:val="000000"/>
          <w:sz w:val="24"/>
        </w:rPr>
      </w:pPr>
    </w:p>
    <w:p w14:paraId="1111F6E5">
      <w:pPr>
        <w:jc w:val="center"/>
        <w:rPr>
          <w:rFonts w:ascii="宋体" w:hAnsi="宋体" w:cs="Arial Narrow"/>
          <w:b/>
          <w:bCs/>
          <w:color w:val="000000"/>
          <w:sz w:val="24"/>
        </w:rPr>
      </w:pPr>
    </w:p>
    <w:p w14:paraId="73F2D69D">
      <w:pPr>
        <w:jc w:val="center"/>
        <w:rPr>
          <w:rFonts w:ascii="宋体" w:hAnsi="宋体" w:cs="Arial Narrow"/>
          <w:b/>
          <w:bCs/>
          <w:color w:val="000000"/>
          <w:sz w:val="24"/>
        </w:rPr>
      </w:pPr>
    </w:p>
    <w:p w14:paraId="07D24A0A">
      <w:pPr>
        <w:jc w:val="center"/>
        <w:rPr>
          <w:rFonts w:ascii="宋体" w:hAnsi="宋体" w:cs="Arial Narrow"/>
          <w:b/>
          <w:bCs/>
          <w:color w:val="000000"/>
          <w:sz w:val="24"/>
        </w:rPr>
      </w:pPr>
    </w:p>
    <w:p w14:paraId="7C951844">
      <w:pPr>
        <w:jc w:val="center"/>
        <w:rPr>
          <w:rFonts w:ascii="宋体" w:hAnsi="宋体" w:cs="Arial Narrow"/>
          <w:b/>
          <w:bCs/>
          <w:color w:val="000000"/>
          <w:sz w:val="24"/>
        </w:rPr>
      </w:pPr>
    </w:p>
    <w:p w14:paraId="71EDA2D0">
      <w:pPr>
        <w:jc w:val="center"/>
        <w:rPr>
          <w:rFonts w:ascii="宋体" w:hAnsi="宋体" w:cs="Arial Narrow"/>
          <w:b/>
          <w:bCs/>
          <w:color w:val="000000"/>
          <w:sz w:val="24"/>
        </w:rPr>
      </w:pPr>
    </w:p>
    <w:p w14:paraId="2C649E1E">
      <w:pPr>
        <w:ind w:firstLine="2241" w:firstLineChars="930"/>
        <w:rPr>
          <w:rFonts w:ascii="宋体" w:hAnsi="宋体"/>
          <w:b/>
          <w:color w:val="000000"/>
          <w:sz w:val="24"/>
        </w:rPr>
      </w:pPr>
    </w:p>
    <w:p w14:paraId="61159A08">
      <w:pPr>
        <w:ind w:firstLine="2241" w:firstLineChars="930"/>
        <w:rPr>
          <w:rFonts w:ascii="宋体" w:hAnsi="宋体"/>
          <w:b/>
          <w:color w:val="000000"/>
          <w:sz w:val="24"/>
        </w:rPr>
      </w:pPr>
    </w:p>
    <w:p w14:paraId="17476138">
      <w:pPr>
        <w:jc w:val="center"/>
        <w:rPr>
          <w:rFonts w:ascii="宋体" w:hAnsi="宋体" w:cs="Arial Narrow"/>
          <w:b/>
          <w:bCs/>
          <w:color w:val="000000"/>
          <w:sz w:val="24"/>
        </w:rPr>
      </w:pPr>
    </w:p>
    <w:p w14:paraId="79FFF19A">
      <w:pPr>
        <w:jc w:val="center"/>
        <w:rPr>
          <w:rFonts w:ascii="宋体" w:hAnsi="宋体" w:cs="Arial Narrow"/>
          <w:b/>
          <w:bCs/>
          <w:color w:val="000000"/>
          <w:sz w:val="24"/>
        </w:rPr>
      </w:pPr>
    </w:p>
    <w:p w14:paraId="340435FE">
      <w:pPr>
        <w:jc w:val="center"/>
        <w:rPr>
          <w:rFonts w:ascii="宋体" w:hAnsi="宋体" w:cs="Arial Narrow"/>
          <w:b/>
          <w:bCs/>
          <w:color w:val="000000"/>
          <w:sz w:val="24"/>
        </w:rPr>
      </w:pPr>
    </w:p>
    <w:p w14:paraId="359A6DE1">
      <w:pPr>
        <w:spacing w:line="360" w:lineRule="auto"/>
        <w:jc w:val="center"/>
        <w:rPr>
          <w:rFonts w:ascii="宋体" w:hAnsi="宋体"/>
          <w:b/>
          <w:bCs/>
          <w:color w:val="000000"/>
          <w:sz w:val="36"/>
          <w:szCs w:val="36"/>
        </w:rPr>
      </w:pPr>
      <w:r>
        <w:rPr>
          <w:rFonts w:hint="eastAsia" w:ascii="宋体" w:hAnsi="宋体" w:cs="黑体"/>
          <w:b/>
          <w:bCs/>
          <w:color w:val="000000"/>
          <w:sz w:val="36"/>
          <w:szCs w:val="36"/>
        </w:rPr>
        <w:t>填　表　说　明</w:t>
      </w:r>
    </w:p>
    <w:p w14:paraId="29FB1CF0">
      <w:pPr>
        <w:rPr>
          <w:rFonts w:ascii="宋体" w:hAnsi="宋体"/>
          <w:b/>
          <w:bCs/>
          <w:color w:val="000000"/>
          <w:sz w:val="24"/>
        </w:rPr>
      </w:pPr>
    </w:p>
    <w:p w14:paraId="347908CF">
      <w:pPr>
        <w:rPr>
          <w:rFonts w:ascii="宋体" w:hAnsi="宋体"/>
          <w:b/>
          <w:bCs/>
          <w:color w:val="000000"/>
          <w:sz w:val="24"/>
        </w:rPr>
      </w:pPr>
    </w:p>
    <w:p w14:paraId="4003254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一、本表由申报人据实填写。</w:t>
      </w:r>
    </w:p>
    <w:p w14:paraId="1289BEA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二、请用计算机填写，可根据实际需要分栏。</w:t>
      </w:r>
    </w:p>
    <w:p w14:paraId="1E72AD5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三、封面页首申报编号不填写，成果类型填写A（学术著作类）、B（学术论文类）或者C（咨询报告类）。个人简历和学术成果应突出重点，篇幅控制在2页以内。申报成果的有关情况均应附相关证明材料。</w:t>
      </w:r>
    </w:p>
    <w:p w14:paraId="7BDF88D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四、请在</w:t>
      </w:r>
      <w:r>
        <w:rPr>
          <w:rFonts w:ascii="仿宋" w:hAnsi="仿宋" w:eastAsia="仿宋" w:cs="仿宋"/>
          <w:b/>
          <w:bCs/>
          <w:sz w:val="28"/>
          <w:szCs w:val="28"/>
        </w:rPr>
        <w:t>20</w:t>
      </w:r>
      <w:r>
        <w:rPr>
          <w:rFonts w:hint="eastAsia" w:ascii="仿宋" w:hAnsi="仿宋" w:eastAsia="仿宋" w:cs="仿宋"/>
          <w:b/>
          <w:bCs/>
          <w:sz w:val="28"/>
          <w:szCs w:val="28"/>
        </w:rPr>
        <w:t xml:space="preserve">  年  月  日</w:t>
      </w:r>
      <w:r>
        <w:rPr>
          <w:rFonts w:ascii="仿宋" w:hAnsi="仿宋" w:eastAsia="仿宋" w:cs="仿宋"/>
          <w:b/>
          <w:bCs/>
          <w:sz w:val="28"/>
          <w:szCs w:val="28"/>
        </w:rPr>
        <w:t>之前</w:t>
      </w:r>
      <w:r>
        <w:rPr>
          <w:rFonts w:hint="eastAsia" w:ascii="仿宋" w:hAnsi="仿宋" w:eastAsia="仿宋" w:cs="仿宋"/>
          <w:sz w:val="28"/>
          <w:szCs w:val="28"/>
        </w:rPr>
        <w:t>，将</w:t>
      </w:r>
      <w:r>
        <w:fldChar w:fldCharType="begin"/>
      </w:r>
      <w:r>
        <w:instrText xml:space="preserve"> HYPERLINK "mailto:本表电子版发至邮箱qnfxj2016@126.com" </w:instrText>
      </w:r>
      <w:r>
        <w:fldChar w:fldCharType="separate"/>
      </w:r>
      <w:r>
        <w:rPr>
          <w:rFonts w:hint="eastAsia" w:ascii="仿宋" w:hAnsi="仿宋" w:eastAsia="仿宋" w:cs="仿宋"/>
          <w:sz w:val="28"/>
          <w:szCs w:val="28"/>
        </w:rPr>
        <w:t>本表电子版发至指定邮箱</w:t>
      </w:r>
      <w:r>
        <w:rPr>
          <w:rFonts w:hint="eastAsia" w:ascii="仿宋" w:hAnsi="仿宋" w:eastAsia="仿宋" w:cs="仿宋"/>
          <w:sz w:val="28"/>
          <w:szCs w:val="28"/>
        </w:rPr>
        <w:fldChar w:fldCharType="end"/>
      </w:r>
      <w:r>
        <w:rPr>
          <w:rFonts w:hint="eastAsia" w:ascii="仿宋" w:hAnsi="仿宋" w:eastAsia="仿宋" w:cs="仿宋"/>
          <w:sz w:val="28"/>
          <w:szCs w:val="28"/>
        </w:rPr>
        <w:t>。本表纸质版以A4纸双面打印装订一式十份（装订顺序：优秀法学成果奖申报</w:t>
      </w:r>
      <w:r>
        <w:rPr>
          <w:rFonts w:ascii="仿宋" w:hAnsi="仿宋" w:eastAsia="仿宋" w:cs="仿宋"/>
          <w:sz w:val="28"/>
          <w:szCs w:val="28"/>
        </w:rPr>
        <w:t>表、</w:t>
      </w:r>
      <w:r>
        <w:rPr>
          <w:rFonts w:hint="eastAsia" w:ascii="仿宋" w:hAnsi="仿宋" w:eastAsia="仿宋" w:cs="仿宋"/>
          <w:sz w:val="28"/>
          <w:szCs w:val="28"/>
        </w:rPr>
        <w:t>成果</w:t>
      </w:r>
      <w:r>
        <w:rPr>
          <w:rFonts w:ascii="仿宋" w:hAnsi="仿宋" w:eastAsia="仿宋" w:cs="仿宋"/>
          <w:sz w:val="28"/>
          <w:szCs w:val="28"/>
        </w:rPr>
        <w:t>、</w:t>
      </w:r>
      <w:r>
        <w:rPr>
          <w:rFonts w:hint="eastAsia" w:ascii="仿宋" w:hAnsi="仿宋" w:eastAsia="仿宋" w:cs="仿宋"/>
          <w:sz w:val="28"/>
          <w:szCs w:val="28"/>
        </w:rPr>
        <w:t>证明</w:t>
      </w:r>
      <w:r>
        <w:rPr>
          <w:rFonts w:ascii="仿宋" w:hAnsi="仿宋" w:eastAsia="仿宋" w:cs="仿宋"/>
          <w:sz w:val="28"/>
          <w:szCs w:val="28"/>
        </w:rPr>
        <w:t>材料</w:t>
      </w:r>
      <w:r>
        <w:rPr>
          <w:rFonts w:hint="eastAsia" w:ascii="仿宋" w:hAnsi="仿宋" w:eastAsia="仿宋" w:cs="仿宋"/>
          <w:sz w:val="28"/>
          <w:szCs w:val="28"/>
        </w:rPr>
        <w:t>、申报人</w:t>
      </w:r>
      <w:r>
        <w:rPr>
          <w:rFonts w:ascii="仿宋" w:hAnsi="仿宋" w:eastAsia="仿宋" w:cs="仿宋"/>
          <w:sz w:val="28"/>
          <w:szCs w:val="28"/>
        </w:rPr>
        <w:t>身份证</w:t>
      </w:r>
      <w:r>
        <w:rPr>
          <w:rFonts w:hint="eastAsia" w:ascii="仿宋" w:hAnsi="仿宋" w:eastAsia="仿宋" w:cs="仿宋"/>
          <w:sz w:val="28"/>
          <w:szCs w:val="28"/>
        </w:rPr>
        <w:t>复印件），与成果原件（学术专著或者学术论文应提供</w:t>
      </w:r>
      <w:r>
        <w:rPr>
          <w:rFonts w:ascii="仿宋" w:hAnsi="仿宋" w:eastAsia="仿宋" w:cs="仿宋"/>
          <w:sz w:val="28"/>
          <w:szCs w:val="28"/>
        </w:rPr>
        <w:t>原件</w:t>
      </w:r>
      <w:r>
        <w:rPr>
          <w:rFonts w:hint="eastAsia" w:ascii="仿宋" w:hAnsi="仿宋" w:eastAsia="仿宋" w:cs="仿宋"/>
          <w:sz w:val="28"/>
          <w:szCs w:val="28"/>
        </w:rPr>
        <w:t>至少2份，咨询报告应提供采纳证明或情况说明原件1份</w:t>
      </w:r>
      <w:r>
        <w:rPr>
          <w:rFonts w:ascii="仿宋" w:hAnsi="仿宋" w:eastAsia="仿宋" w:cs="仿宋"/>
          <w:sz w:val="28"/>
          <w:szCs w:val="28"/>
        </w:rPr>
        <w:t>）</w:t>
      </w:r>
      <w:r>
        <w:rPr>
          <w:rFonts w:hint="eastAsia" w:ascii="仿宋" w:hAnsi="仿宋" w:eastAsia="仿宋" w:cs="仿宋"/>
          <w:sz w:val="28"/>
          <w:szCs w:val="28"/>
        </w:rPr>
        <w:t>一并寄至指定地址。</w:t>
      </w:r>
    </w:p>
    <w:p w14:paraId="4D45C8AA">
      <w:pPr>
        <w:spacing w:line="560" w:lineRule="exact"/>
        <w:ind w:firstLine="560" w:firstLineChars="200"/>
        <w:rPr>
          <w:rFonts w:ascii="仿宋" w:hAnsi="仿宋" w:eastAsia="仿宋" w:cs="仿宋"/>
          <w:sz w:val="28"/>
          <w:szCs w:val="28"/>
        </w:rPr>
      </w:pPr>
    </w:p>
    <w:p w14:paraId="6524A9B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评选委员会办公室联系人及电话：</w:t>
      </w:r>
    </w:p>
    <w:p w14:paraId="5ACFC21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电子邮件：</w:t>
      </w:r>
    </w:p>
    <w:p w14:paraId="6B0FAF1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联系地址：湖北省武汉市武昌区珞珈山武汉大学法学院  办公室</w:t>
      </w:r>
    </w:p>
    <w:p w14:paraId="6E59BE19">
      <w:pPr>
        <w:spacing w:line="360" w:lineRule="auto"/>
        <w:ind w:firstLine="560" w:firstLineChars="200"/>
        <w:rPr>
          <w:rFonts w:ascii="宋体" w:hAnsi="宋体" w:cs="宋体"/>
          <w:color w:val="000000"/>
          <w:kern w:val="0"/>
          <w:sz w:val="28"/>
          <w:szCs w:val="28"/>
        </w:rPr>
      </w:pPr>
      <w:r>
        <w:rPr>
          <w:rFonts w:hint="eastAsia" w:ascii="仿宋" w:hAnsi="仿宋" w:eastAsia="仿宋" w:cs="仿宋"/>
          <w:color w:val="000000"/>
          <w:sz w:val="28"/>
          <w:szCs w:val="28"/>
        </w:rPr>
        <w:t>邮编：430072</w:t>
      </w:r>
    </w:p>
    <w:p w14:paraId="0007E4A5">
      <w:pPr>
        <w:rPr>
          <w:rFonts w:ascii="宋体" w:hAnsi="宋体"/>
          <w:b/>
          <w:color w:val="000000"/>
          <w:sz w:val="28"/>
          <w:szCs w:val="28"/>
        </w:rPr>
      </w:pPr>
    </w:p>
    <w:p w14:paraId="2F7F6140">
      <w:pPr>
        <w:jc w:val="center"/>
        <w:rPr>
          <w:rFonts w:ascii="宋体" w:hAnsi="宋体"/>
          <w:b/>
          <w:bCs/>
          <w:color w:val="000000"/>
          <w:sz w:val="24"/>
        </w:rPr>
      </w:pPr>
      <w:r>
        <w:rPr>
          <w:rFonts w:hint="eastAsia" w:ascii="宋体" w:hAnsi="宋体"/>
          <w:b/>
          <w:bCs/>
          <w:color w:val="000000"/>
          <w:sz w:val="24"/>
        </w:rPr>
        <w:br w:type="page"/>
      </w:r>
    </w:p>
    <w:tbl>
      <w:tblPr>
        <w:tblStyle w:val="5"/>
        <w:tblW w:w="832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790"/>
        <w:gridCol w:w="1380"/>
        <w:gridCol w:w="2683"/>
      </w:tblGrid>
      <w:tr w14:paraId="2180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8329" w:type="dxa"/>
            <w:gridSpan w:val="4"/>
            <w:vAlign w:val="center"/>
          </w:tcPr>
          <w:p w14:paraId="4F015452">
            <w:pPr>
              <w:jc w:val="center"/>
              <w:rPr>
                <w:rFonts w:ascii="宋体" w:hAnsi="宋体"/>
                <w:b/>
                <w:bCs/>
                <w:color w:val="000000"/>
                <w:sz w:val="24"/>
              </w:rPr>
            </w:pPr>
            <w:r>
              <w:rPr>
                <w:rFonts w:hint="eastAsia" w:ascii="宋体" w:hAnsi="宋体"/>
                <w:b/>
                <w:bCs/>
                <w:color w:val="000000"/>
                <w:sz w:val="24"/>
              </w:rPr>
              <w:t>表一：申报人情况</w:t>
            </w:r>
          </w:p>
        </w:tc>
      </w:tr>
      <w:tr w14:paraId="73FA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6" w:type="dxa"/>
            <w:vAlign w:val="center"/>
          </w:tcPr>
          <w:p w14:paraId="42E1C76C">
            <w:pPr>
              <w:jc w:val="center"/>
              <w:rPr>
                <w:rFonts w:ascii="宋体" w:hAnsi="宋体"/>
                <w:b/>
                <w:color w:val="000000"/>
                <w:sz w:val="24"/>
              </w:rPr>
            </w:pPr>
            <w:r>
              <w:rPr>
                <w:rFonts w:hint="eastAsia" w:ascii="宋体" w:hAnsi="宋体"/>
                <w:b/>
                <w:color w:val="000000"/>
                <w:sz w:val="24"/>
              </w:rPr>
              <w:t>姓　　名</w:t>
            </w:r>
          </w:p>
        </w:tc>
        <w:tc>
          <w:tcPr>
            <w:tcW w:w="2790" w:type="dxa"/>
            <w:vAlign w:val="center"/>
          </w:tcPr>
          <w:p w14:paraId="22354305">
            <w:pPr>
              <w:jc w:val="center"/>
              <w:rPr>
                <w:rFonts w:ascii="宋体" w:hAnsi="宋体"/>
                <w:b/>
                <w:color w:val="000000"/>
                <w:sz w:val="24"/>
              </w:rPr>
            </w:pPr>
          </w:p>
        </w:tc>
        <w:tc>
          <w:tcPr>
            <w:tcW w:w="1380" w:type="dxa"/>
            <w:vAlign w:val="center"/>
          </w:tcPr>
          <w:p w14:paraId="1EBB9DC7">
            <w:pPr>
              <w:jc w:val="center"/>
              <w:rPr>
                <w:rFonts w:ascii="宋体" w:hAnsi="宋体"/>
                <w:b/>
                <w:color w:val="000000"/>
                <w:sz w:val="24"/>
              </w:rPr>
            </w:pPr>
            <w:r>
              <w:rPr>
                <w:rFonts w:hint="eastAsia" w:ascii="宋体" w:hAnsi="宋体"/>
                <w:b/>
                <w:color w:val="000000"/>
                <w:sz w:val="24"/>
              </w:rPr>
              <w:t>性　　别</w:t>
            </w:r>
          </w:p>
        </w:tc>
        <w:tc>
          <w:tcPr>
            <w:tcW w:w="2683" w:type="dxa"/>
            <w:vAlign w:val="center"/>
          </w:tcPr>
          <w:p w14:paraId="05B6CAC6">
            <w:pPr>
              <w:jc w:val="center"/>
              <w:rPr>
                <w:rFonts w:ascii="宋体" w:hAnsi="宋体"/>
                <w:b/>
                <w:color w:val="000000"/>
                <w:sz w:val="24"/>
              </w:rPr>
            </w:pPr>
          </w:p>
        </w:tc>
      </w:tr>
      <w:tr w14:paraId="4DF6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6" w:type="dxa"/>
            <w:vAlign w:val="center"/>
          </w:tcPr>
          <w:p w14:paraId="5FD3BFDD">
            <w:pPr>
              <w:jc w:val="center"/>
              <w:rPr>
                <w:rFonts w:ascii="宋体" w:hAnsi="宋体"/>
                <w:b/>
                <w:color w:val="000000"/>
                <w:sz w:val="24"/>
              </w:rPr>
            </w:pPr>
            <w:r>
              <w:rPr>
                <w:rFonts w:hint="eastAsia" w:ascii="宋体" w:hAnsi="宋体"/>
                <w:b/>
                <w:color w:val="000000"/>
                <w:sz w:val="24"/>
              </w:rPr>
              <w:t>出生年月</w:t>
            </w:r>
          </w:p>
        </w:tc>
        <w:tc>
          <w:tcPr>
            <w:tcW w:w="2790" w:type="dxa"/>
            <w:vAlign w:val="center"/>
          </w:tcPr>
          <w:p w14:paraId="36E17178">
            <w:pPr>
              <w:jc w:val="center"/>
              <w:rPr>
                <w:rFonts w:ascii="宋体" w:hAnsi="宋体"/>
                <w:b/>
                <w:color w:val="000000"/>
                <w:sz w:val="24"/>
              </w:rPr>
            </w:pPr>
          </w:p>
        </w:tc>
        <w:tc>
          <w:tcPr>
            <w:tcW w:w="1380" w:type="dxa"/>
            <w:vAlign w:val="center"/>
          </w:tcPr>
          <w:p w14:paraId="5616CBF0">
            <w:pPr>
              <w:jc w:val="center"/>
              <w:rPr>
                <w:rFonts w:ascii="宋体" w:hAnsi="宋体"/>
                <w:b/>
                <w:color w:val="000000"/>
                <w:sz w:val="24"/>
              </w:rPr>
            </w:pPr>
            <w:r>
              <w:rPr>
                <w:rFonts w:hint="eastAsia" w:ascii="宋体" w:hAnsi="宋体"/>
                <w:b/>
                <w:color w:val="000000"/>
                <w:sz w:val="24"/>
              </w:rPr>
              <w:t>民　　族</w:t>
            </w:r>
          </w:p>
        </w:tc>
        <w:tc>
          <w:tcPr>
            <w:tcW w:w="2683" w:type="dxa"/>
            <w:vAlign w:val="center"/>
          </w:tcPr>
          <w:p w14:paraId="78321BB5">
            <w:pPr>
              <w:jc w:val="center"/>
              <w:rPr>
                <w:rFonts w:ascii="宋体" w:hAnsi="宋体"/>
                <w:b/>
                <w:color w:val="000000"/>
                <w:sz w:val="24"/>
              </w:rPr>
            </w:pPr>
          </w:p>
        </w:tc>
      </w:tr>
      <w:tr w14:paraId="6D5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6" w:type="dxa"/>
            <w:vAlign w:val="center"/>
          </w:tcPr>
          <w:p w14:paraId="126B5530">
            <w:pPr>
              <w:jc w:val="center"/>
              <w:rPr>
                <w:rFonts w:ascii="宋体" w:hAnsi="宋体"/>
                <w:b/>
                <w:color w:val="000000"/>
                <w:sz w:val="24"/>
              </w:rPr>
            </w:pPr>
            <w:r>
              <w:rPr>
                <w:rFonts w:hint="eastAsia" w:ascii="宋体" w:hAnsi="宋体"/>
                <w:b/>
                <w:color w:val="000000"/>
                <w:sz w:val="24"/>
              </w:rPr>
              <w:t>职　　称</w:t>
            </w:r>
          </w:p>
        </w:tc>
        <w:tc>
          <w:tcPr>
            <w:tcW w:w="2790" w:type="dxa"/>
            <w:vAlign w:val="center"/>
          </w:tcPr>
          <w:p w14:paraId="6755EDE5">
            <w:pPr>
              <w:jc w:val="center"/>
              <w:rPr>
                <w:rFonts w:ascii="宋体" w:hAnsi="宋体"/>
                <w:b/>
                <w:color w:val="000000"/>
                <w:sz w:val="24"/>
              </w:rPr>
            </w:pPr>
          </w:p>
        </w:tc>
        <w:tc>
          <w:tcPr>
            <w:tcW w:w="1380" w:type="dxa"/>
            <w:vAlign w:val="center"/>
          </w:tcPr>
          <w:p w14:paraId="231254EF">
            <w:pPr>
              <w:jc w:val="center"/>
              <w:rPr>
                <w:rFonts w:ascii="宋体" w:hAnsi="宋体"/>
                <w:b/>
                <w:color w:val="000000"/>
                <w:sz w:val="24"/>
              </w:rPr>
            </w:pPr>
            <w:r>
              <w:rPr>
                <w:rFonts w:hint="eastAsia" w:ascii="宋体" w:hAnsi="宋体"/>
                <w:b/>
                <w:color w:val="000000"/>
                <w:sz w:val="24"/>
              </w:rPr>
              <w:t>职　　务</w:t>
            </w:r>
          </w:p>
        </w:tc>
        <w:tc>
          <w:tcPr>
            <w:tcW w:w="2683" w:type="dxa"/>
            <w:vAlign w:val="center"/>
          </w:tcPr>
          <w:p w14:paraId="3B6124AD">
            <w:pPr>
              <w:jc w:val="center"/>
              <w:rPr>
                <w:rFonts w:ascii="宋体" w:hAnsi="宋体"/>
                <w:b/>
                <w:color w:val="000000"/>
                <w:sz w:val="24"/>
              </w:rPr>
            </w:pPr>
          </w:p>
        </w:tc>
      </w:tr>
      <w:tr w14:paraId="609C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6" w:type="dxa"/>
            <w:vAlign w:val="center"/>
          </w:tcPr>
          <w:p w14:paraId="0BADB52A">
            <w:pPr>
              <w:jc w:val="center"/>
              <w:rPr>
                <w:rFonts w:ascii="宋体" w:hAnsi="宋体"/>
                <w:b/>
                <w:color w:val="000000"/>
                <w:sz w:val="24"/>
              </w:rPr>
            </w:pPr>
            <w:r>
              <w:rPr>
                <w:rFonts w:hint="eastAsia" w:ascii="宋体" w:hAnsi="宋体"/>
                <w:b/>
                <w:color w:val="000000"/>
                <w:sz w:val="24"/>
              </w:rPr>
              <w:t>工作单位</w:t>
            </w:r>
          </w:p>
        </w:tc>
        <w:tc>
          <w:tcPr>
            <w:tcW w:w="2790" w:type="dxa"/>
            <w:tcBorders>
              <w:right w:val="nil"/>
            </w:tcBorders>
            <w:vAlign w:val="center"/>
          </w:tcPr>
          <w:p w14:paraId="3F318CAF">
            <w:pPr>
              <w:jc w:val="center"/>
              <w:rPr>
                <w:rFonts w:ascii="宋体" w:hAnsi="宋体"/>
                <w:b/>
                <w:color w:val="000000"/>
                <w:sz w:val="24"/>
              </w:rPr>
            </w:pPr>
          </w:p>
        </w:tc>
        <w:tc>
          <w:tcPr>
            <w:tcW w:w="1380" w:type="dxa"/>
            <w:tcBorders>
              <w:right w:val="single" w:color="auto" w:sz="4" w:space="0"/>
            </w:tcBorders>
            <w:vAlign w:val="center"/>
          </w:tcPr>
          <w:p w14:paraId="68A51F7C">
            <w:pPr>
              <w:jc w:val="center"/>
              <w:rPr>
                <w:rFonts w:ascii="宋体" w:hAnsi="宋体"/>
                <w:b/>
                <w:color w:val="000000"/>
                <w:sz w:val="24"/>
              </w:rPr>
            </w:pPr>
            <w:r>
              <w:rPr>
                <w:rFonts w:hint="eastAsia" w:ascii="宋体" w:hAnsi="宋体"/>
                <w:b/>
                <w:color w:val="000000"/>
                <w:sz w:val="24"/>
              </w:rPr>
              <w:t>联系电话</w:t>
            </w:r>
          </w:p>
        </w:tc>
        <w:tc>
          <w:tcPr>
            <w:tcW w:w="2683" w:type="dxa"/>
            <w:tcBorders>
              <w:left w:val="single" w:color="auto" w:sz="4" w:space="0"/>
            </w:tcBorders>
            <w:vAlign w:val="center"/>
          </w:tcPr>
          <w:p w14:paraId="6D657141">
            <w:pPr>
              <w:jc w:val="center"/>
              <w:rPr>
                <w:rFonts w:ascii="宋体" w:hAnsi="宋体"/>
                <w:b/>
                <w:color w:val="000000"/>
                <w:sz w:val="24"/>
              </w:rPr>
            </w:pPr>
          </w:p>
        </w:tc>
      </w:tr>
      <w:tr w14:paraId="4482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6" w:type="dxa"/>
            <w:vAlign w:val="center"/>
          </w:tcPr>
          <w:p w14:paraId="18CE64CE">
            <w:pPr>
              <w:jc w:val="center"/>
              <w:rPr>
                <w:rFonts w:ascii="宋体" w:hAnsi="宋体"/>
                <w:b/>
                <w:color w:val="000000"/>
                <w:sz w:val="24"/>
              </w:rPr>
            </w:pPr>
            <w:r>
              <w:rPr>
                <w:rFonts w:hint="eastAsia" w:ascii="宋体" w:hAnsi="宋体"/>
                <w:b/>
                <w:color w:val="000000"/>
                <w:sz w:val="24"/>
              </w:rPr>
              <w:t>身份证号码</w:t>
            </w:r>
          </w:p>
        </w:tc>
        <w:tc>
          <w:tcPr>
            <w:tcW w:w="2790" w:type="dxa"/>
            <w:vAlign w:val="center"/>
          </w:tcPr>
          <w:p w14:paraId="2FC5EFD7">
            <w:pPr>
              <w:jc w:val="center"/>
              <w:rPr>
                <w:rFonts w:ascii="宋体" w:hAnsi="宋体"/>
                <w:b/>
                <w:color w:val="000000"/>
                <w:sz w:val="24"/>
              </w:rPr>
            </w:pPr>
          </w:p>
        </w:tc>
        <w:tc>
          <w:tcPr>
            <w:tcW w:w="1380" w:type="dxa"/>
            <w:vAlign w:val="center"/>
          </w:tcPr>
          <w:p w14:paraId="0E19DC2D">
            <w:pPr>
              <w:jc w:val="center"/>
              <w:rPr>
                <w:rFonts w:ascii="宋体" w:hAnsi="宋体"/>
                <w:b/>
                <w:color w:val="000000"/>
                <w:sz w:val="24"/>
              </w:rPr>
            </w:pPr>
            <w:r>
              <w:rPr>
                <w:rFonts w:hint="eastAsia" w:ascii="宋体" w:hAnsi="宋体"/>
                <w:b/>
                <w:color w:val="000000"/>
                <w:sz w:val="24"/>
              </w:rPr>
              <w:t>电子邮箱</w:t>
            </w:r>
          </w:p>
        </w:tc>
        <w:tc>
          <w:tcPr>
            <w:tcW w:w="2683" w:type="dxa"/>
            <w:vAlign w:val="center"/>
          </w:tcPr>
          <w:p w14:paraId="7B617CD1">
            <w:pPr>
              <w:jc w:val="center"/>
              <w:rPr>
                <w:rFonts w:ascii="宋体" w:hAnsi="宋体"/>
                <w:b/>
                <w:color w:val="000000"/>
                <w:sz w:val="24"/>
              </w:rPr>
            </w:pPr>
          </w:p>
        </w:tc>
      </w:tr>
      <w:tr w14:paraId="5210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476" w:type="dxa"/>
            <w:vAlign w:val="center"/>
          </w:tcPr>
          <w:p w14:paraId="5B1ECB6B">
            <w:pPr>
              <w:jc w:val="center"/>
              <w:rPr>
                <w:rFonts w:ascii="宋体" w:hAnsi="宋体"/>
                <w:b/>
                <w:color w:val="000000"/>
                <w:sz w:val="24"/>
              </w:rPr>
            </w:pPr>
            <w:r>
              <w:rPr>
                <w:rFonts w:hint="eastAsia" w:ascii="宋体" w:hAnsi="宋体"/>
                <w:b/>
                <w:color w:val="000000"/>
                <w:sz w:val="24"/>
              </w:rPr>
              <w:t>通信地址及</w:t>
            </w:r>
          </w:p>
          <w:p w14:paraId="3CEF5290">
            <w:pPr>
              <w:jc w:val="center"/>
              <w:rPr>
                <w:rFonts w:ascii="宋体" w:hAnsi="宋体"/>
                <w:b/>
                <w:color w:val="000000"/>
                <w:sz w:val="24"/>
              </w:rPr>
            </w:pPr>
            <w:r>
              <w:rPr>
                <w:rFonts w:hint="eastAsia" w:ascii="宋体" w:hAnsi="宋体"/>
                <w:b/>
                <w:color w:val="000000"/>
                <w:sz w:val="24"/>
              </w:rPr>
              <w:t>邮政编码</w:t>
            </w:r>
          </w:p>
        </w:tc>
        <w:tc>
          <w:tcPr>
            <w:tcW w:w="6853" w:type="dxa"/>
            <w:gridSpan w:val="3"/>
            <w:vAlign w:val="center"/>
          </w:tcPr>
          <w:p w14:paraId="54627C22">
            <w:pPr>
              <w:jc w:val="center"/>
              <w:rPr>
                <w:rFonts w:ascii="宋体" w:hAnsi="宋体"/>
                <w:b/>
                <w:color w:val="000000"/>
                <w:sz w:val="24"/>
              </w:rPr>
            </w:pPr>
          </w:p>
        </w:tc>
      </w:tr>
      <w:tr w14:paraId="4BCE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8" w:hRule="atLeast"/>
        </w:trPr>
        <w:tc>
          <w:tcPr>
            <w:tcW w:w="1476" w:type="dxa"/>
            <w:vAlign w:val="center"/>
          </w:tcPr>
          <w:p w14:paraId="0CD63342">
            <w:pPr>
              <w:jc w:val="center"/>
              <w:rPr>
                <w:rFonts w:ascii="宋体" w:hAnsi="宋体"/>
                <w:b/>
                <w:color w:val="000000"/>
                <w:sz w:val="24"/>
              </w:rPr>
            </w:pPr>
            <w:r>
              <w:rPr>
                <w:rFonts w:hint="eastAsia" w:ascii="宋体" w:hAnsi="宋体"/>
                <w:b/>
                <w:color w:val="000000"/>
                <w:sz w:val="24"/>
              </w:rPr>
              <w:t>个人简历和学术成果</w:t>
            </w:r>
          </w:p>
          <w:p w14:paraId="5209C1DD">
            <w:pPr>
              <w:jc w:val="center"/>
              <w:rPr>
                <w:rFonts w:ascii="宋体" w:hAnsi="宋体"/>
                <w:b/>
                <w:color w:val="000000"/>
                <w:sz w:val="24"/>
              </w:rPr>
            </w:pPr>
            <w:r>
              <w:rPr>
                <w:rFonts w:hint="eastAsia" w:ascii="宋体" w:hAnsi="宋体"/>
                <w:b/>
                <w:color w:val="000000"/>
                <w:sz w:val="24"/>
              </w:rPr>
              <w:t>（可加页）</w:t>
            </w:r>
          </w:p>
        </w:tc>
        <w:tc>
          <w:tcPr>
            <w:tcW w:w="6853" w:type="dxa"/>
            <w:gridSpan w:val="3"/>
            <w:vAlign w:val="center"/>
          </w:tcPr>
          <w:p w14:paraId="5A2461E1">
            <w:pPr>
              <w:rPr>
                <w:rFonts w:ascii="宋体" w:hAnsi="宋体"/>
                <w:b/>
                <w:color w:val="000000"/>
                <w:sz w:val="24"/>
              </w:rPr>
            </w:pPr>
          </w:p>
        </w:tc>
      </w:tr>
      <w:tr w14:paraId="2DE4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329" w:type="dxa"/>
            <w:gridSpan w:val="4"/>
            <w:vAlign w:val="center"/>
          </w:tcPr>
          <w:p w14:paraId="1716BBF7">
            <w:pPr>
              <w:jc w:val="center"/>
              <w:rPr>
                <w:rFonts w:ascii="宋体" w:hAnsi="宋体"/>
                <w:b/>
                <w:bCs/>
                <w:color w:val="000000"/>
                <w:sz w:val="24"/>
              </w:rPr>
            </w:pPr>
            <w:r>
              <w:rPr>
                <w:rFonts w:hint="eastAsia" w:ascii="宋体" w:hAnsi="宋体"/>
                <w:b/>
                <w:bCs/>
                <w:color w:val="000000"/>
                <w:sz w:val="24"/>
              </w:rPr>
              <w:t>表二：申报成果情况</w:t>
            </w:r>
          </w:p>
        </w:tc>
      </w:tr>
      <w:tr w14:paraId="47D5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476" w:type="dxa"/>
            <w:vAlign w:val="center"/>
          </w:tcPr>
          <w:p w14:paraId="7784E120">
            <w:pPr>
              <w:jc w:val="center"/>
              <w:rPr>
                <w:rFonts w:ascii="宋体" w:hAnsi="宋体"/>
                <w:b/>
                <w:color w:val="000000"/>
                <w:sz w:val="24"/>
              </w:rPr>
            </w:pPr>
            <w:r>
              <w:rPr>
                <w:rFonts w:hint="eastAsia" w:ascii="宋体" w:hAnsi="宋体"/>
                <w:b/>
                <w:color w:val="000000"/>
                <w:sz w:val="24"/>
              </w:rPr>
              <w:t>成果名称</w:t>
            </w:r>
          </w:p>
        </w:tc>
        <w:tc>
          <w:tcPr>
            <w:tcW w:w="6853" w:type="dxa"/>
            <w:gridSpan w:val="3"/>
            <w:vAlign w:val="center"/>
          </w:tcPr>
          <w:p w14:paraId="27042FEE">
            <w:pPr>
              <w:jc w:val="left"/>
              <w:rPr>
                <w:rFonts w:ascii="宋体" w:hAnsi="宋体"/>
                <w:b/>
                <w:color w:val="000000"/>
                <w:sz w:val="24"/>
              </w:rPr>
            </w:pPr>
          </w:p>
        </w:tc>
      </w:tr>
      <w:tr w14:paraId="0BCB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1476" w:type="dxa"/>
            <w:vAlign w:val="center"/>
          </w:tcPr>
          <w:p w14:paraId="292AD1BA">
            <w:pPr>
              <w:jc w:val="center"/>
              <w:rPr>
                <w:rFonts w:ascii="宋体" w:hAnsi="宋体"/>
                <w:color w:val="000000"/>
                <w:sz w:val="24"/>
              </w:rPr>
            </w:pPr>
            <w:r>
              <w:rPr>
                <w:rFonts w:hint="eastAsia" w:ascii="宋体" w:hAnsi="宋体"/>
                <w:b/>
                <w:color w:val="000000"/>
                <w:sz w:val="24"/>
              </w:rPr>
              <w:t>出版单位或发表刊物及时间</w:t>
            </w:r>
          </w:p>
        </w:tc>
        <w:tc>
          <w:tcPr>
            <w:tcW w:w="6853" w:type="dxa"/>
            <w:gridSpan w:val="3"/>
            <w:vAlign w:val="center"/>
          </w:tcPr>
          <w:p w14:paraId="6D1D0924">
            <w:pPr>
              <w:jc w:val="left"/>
              <w:rPr>
                <w:rFonts w:ascii="宋体" w:hAnsi="宋体"/>
                <w:b/>
                <w:color w:val="000000"/>
                <w:sz w:val="24"/>
              </w:rPr>
            </w:pPr>
          </w:p>
        </w:tc>
      </w:tr>
      <w:tr w14:paraId="560E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9" w:hRule="atLeast"/>
        </w:trPr>
        <w:tc>
          <w:tcPr>
            <w:tcW w:w="1476" w:type="dxa"/>
            <w:vAlign w:val="center"/>
          </w:tcPr>
          <w:p w14:paraId="2D5A44AA">
            <w:pPr>
              <w:jc w:val="center"/>
              <w:rPr>
                <w:rFonts w:ascii="宋体" w:hAnsi="宋体"/>
                <w:b/>
                <w:color w:val="000000"/>
                <w:sz w:val="24"/>
              </w:rPr>
            </w:pPr>
            <w:r>
              <w:rPr>
                <w:rFonts w:hint="eastAsia" w:ascii="宋体" w:hAnsi="宋体"/>
                <w:b/>
                <w:color w:val="000000"/>
                <w:sz w:val="24"/>
              </w:rPr>
              <w:t>成果引用或被采纳情况</w:t>
            </w:r>
          </w:p>
        </w:tc>
        <w:tc>
          <w:tcPr>
            <w:tcW w:w="6853" w:type="dxa"/>
            <w:gridSpan w:val="3"/>
            <w:vAlign w:val="center"/>
          </w:tcPr>
          <w:p w14:paraId="32478561">
            <w:pPr>
              <w:pStyle w:val="2"/>
              <w:jc w:val="left"/>
              <w:rPr>
                <w:rFonts w:hAnsi="宋体"/>
              </w:rPr>
            </w:pPr>
            <w:r>
              <w:rPr>
                <w:rFonts w:hint="eastAsia" w:hAnsi="宋体"/>
              </w:rPr>
              <w:t>（成果</w:t>
            </w:r>
            <w:r>
              <w:rPr>
                <w:rFonts w:hAnsi="宋体"/>
              </w:rPr>
              <w:t>被引用应写明引用书名或刊期、次数</w:t>
            </w:r>
            <w:r>
              <w:rPr>
                <w:rFonts w:hint="eastAsia" w:hAnsi="宋体"/>
              </w:rPr>
              <w:t>；</w:t>
            </w:r>
            <w:r>
              <w:rPr>
                <w:rFonts w:hAnsi="宋体"/>
              </w:rPr>
              <w:t>应用成果被采纳应写明采纳单位和被采纳内容以及产生的效益或影响，并</w:t>
            </w:r>
            <w:r>
              <w:rPr>
                <w:rFonts w:hint="eastAsia" w:hAnsi="宋体"/>
              </w:rPr>
              <w:t>附</w:t>
            </w:r>
            <w:r>
              <w:rPr>
                <w:rFonts w:hAnsi="宋体"/>
              </w:rPr>
              <w:t>相关证明材料</w:t>
            </w:r>
            <w:r>
              <w:rPr>
                <w:rFonts w:hint="eastAsia" w:hAnsi="宋体"/>
              </w:rPr>
              <w:t>）</w:t>
            </w:r>
          </w:p>
          <w:p w14:paraId="46D198B3">
            <w:pPr>
              <w:pStyle w:val="2"/>
              <w:jc w:val="left"/>
              <w:rPr>
                <w:rFonts w:hAnsi="宋体"/>
              </w:rPr>
            </w:pPr>
          </w:p>
          <w:p w14:paraId="05FC45A7">
            <w:pPr>
              <w:pStyle w:val="2"/>
              <w:jc w:val="left"/>
              <w:rPr>
                <w:rFonts w:hAnsi="宋体"/>
              </w:rPr>
            </w:pPr>
          </w:p>
          <w:p w14:paraId="423DBACB">
            <w:pPr>
              <w:pStyle w:val="2"/>
              <w:jc w:val="left"/>
              <w:rPr>
                <w:rFonts w:hAnsi="宋体"/>
              </w:rPr>
            </w:pPr>
          </w:p>
          <w:p w14:paraId="0FEDE074">
            <w:pPr>
              <w:pStyle w:val="2"/>
              <w:jc w:val="left"/>
              <w:rPr>
                <w:rFonts w:hAnsi="宋体"/>
              </w:rPr>
            </w:pPr>
          </w:p>
          <w:p w14:paraId="66EEABED">
            <w:pPr>
              <w:pStyle w:val="2"/>
              <w:jc w:val="left"/>
              <w:rPr>
                <w:rFonts w:hAnsi="宋体"/>
              </w:rPr>
            </w:pPr>
          </w:p>
          <w:p w14:paraId="7146554D">
            <w:pPr>
              <w:pStyle w:val="2"/>
              <w:jc w:val="left"/>
              <w:rPr>
                <w:rFonts w:hAnsi="宋体"/>
              </w:rPr>
            </w:pPr>
          </w:p>
          <w:p w14:paraId="06860A2D">
            <w:pPr>
              <w:pStyle w:val="2"/>
              <w:jc w:val="left"/>
              <w:rPr>
                <w:rFonts w:hAnsi="宋体"/>
              </w:rPr>
            </w:pPr>
          </w:p>
          <w:p w14:paraId="714BF1F1">
            <w:pPr>
              <w:pStyle w:val="2"/>
              <w:jc w:val="left"/>
              <w:rPr>
                <w:rFonts w:hAnsi="宋体"/>
              </w:rPr>
            </w:pPr>
          </w:p>
          <w:p w14:paraId="3FB8E4D9">
            <w:pPr>
              <w:pStyle w:val="2"/>
              <w:jc w:val="left"/>
              <w:rPr>
                <w:rFonts w:hAnsi="宋体"/>
              </w:rPr>
            </w:pPr>
          </w:p>
          <w:p w14:paraId="67D75730">
            <w:pPr>
              <w:pStyle w:val="2"/>
              <w:jc w:val="left"/>
              <w:rPr>
                <w:rFonts w:hAnsi="宋体"/>
              </w:rPr>
            </w:pPr>
          </w:p>
          <w:p w14:paraId="21FD7900">
            <w:pPr>
              <w:pStyle w:val="2"/>
              <w:jc w:val="left"/>
              <w:rPr>
                <w:rFonts w:hAnsi="宋体"/>
              </w:rPr>
            </w:pPr>
          </w:p>
          <w:p w14:paraId="362462FC">
            <w:pPr>
              <w:pStyle w:val="2"/>
              <w:jc w:val="left"/>
              <w:rPr>
                <w:rFonts w:hAnsi="宋体"/>
              </w:rPr>
            </w:pPr>
          </w:p>
          <w:p w14:paraId="1286B59A">
            <w:pPr>
              <w:pStyle w:val="2"/>
              <w:jc w:val="left"/>
              <w:rPr>
                <w:rFonts w:hAnsi="宋体"/>
              </w:rPr>
            </w:pPr>
          </w:p>
          <w:p w14:paraId="022009AB">
            <w:pPr>
              <w:pStyle w:val="2"/>
              <w:jc w:val="left"/>
              <w:rPr>
                <w:rFonts w:hAnsi="宋体"/>
              </w:rPr>
            </w:pPr>
          </w:p>
          <w:p w14:paraId="54154431">
            <w:pPr>
              <w:pStyle w:val="2"/>
              <w:jc w:val="left"/>
              <w:rPr>
                <w:rFonts w:hAnsi="宋体"/>
              </w:rPr>
            </w:pPr>
          </w:p>
          <w:p w14:paraId="247435D1">
            <w:pPr>
              <w:pStyle w:val="2"/>
              <w:jc w:val="left"/>
              <w:rPr>
                <w:rFonts w:hAnsi="宋体"/>
              </w:rPr>
            </w:pPr>
          </w:p>
          <w:p w14:paraId="64572621">
            <w:pPr>
              <w:pStyle w:val="2"/>
              <w:jc w:val="left"/>
              <w:rPr>
                <w:rFonts w:hAnsi="宋体"/>
              </w:rPr>
            </w:pPr>
          </w:p>
          <w:p w14:paraId="3B92ECB0">
            <w:pPr>
              <w:pStyle w:val="2"/>
              <w:jc w:val="left"/>
              <w:rPr>
                <w:rFonts w:hAnsi="宋体"/>
              </w:rPr>
            </w:pPr>
          </w:p>
          <w:p w14:paraId="19A3FDD4">
            <w:pPr>
              <w:pStyle w:val="2"/>
              <w:jc w:val="left"/>
              <w:rPr>
                <w:rFonts w:hAnsi="宋体"/>
              </w:rPr>
            </w:pPr>
          </w:p>
          <w:p w14:paraId="684BA419">
            <w:pPr>
              <w:pStyle w:val="2"/>
              <w:jc w:val="left"/>
              <w:rPr>
                <w:rFonts w:hAnsi="宋体"/>
              </w:rPr>
            </w:pPr>
          </w:p>
          <w:p w14:paraId="6EA5CFFA">
            <w:pPr>
              <w:pStyle w:val="2"/>
              <w:jc w:val="left"/>
              <w:rPr>
                <w:rFonts w:hAnsi="宋体"/>
              </w:rPr>
            </w:pPr>
          </w:p>
          <w:p w14:paraId="023D4C0A">
            <w:pPr>
              <w:pStyle w:val="2"/>
              <w:jc w:val="left"/>
              <w:rPr>
                <w:rFonts w:hAnsi="宋体"/>
              </w:rPr>
            </w:pPr>
          </w:p>
          <w:p w14:paraId="15F50C73">
            <w:pPr>
              <w:pStyle w:val="2"/>
              <w:jc w:val="left"/>
              <w:rPr>
                <w:rFonts w:hAnsi="宋体"/>
              </w:rPr>
            </w:pPr>
          </w:p>
          <w:p w14:paraId="276AEFFE">
            <w:pPr>
              <w:pStyle w:val="2"/>
              <w:jc w:val="left"/>
              <w:rPr>
                <w:rFonts w:hAnsi="宋体"/>
              </w:rPr>
            </w:pPr>
          </w:p>
          <w:p w14:paraId="25398D5A">
            <w:pPr>
              <w:pStyle w:val="2"/>
              <w:jc w:val="left"/>
              <w:rPr>
                <w:rFonts w:hAnsi="宋体"/>
              </w:rPr>
            </w:pPr>
          </w:p>
          <w:p w14:paraId="63C177FA">
            <w:pPr>
              <w:pStyle w:val="2"/>
              <w:jc w:val="left"/>
              <w:rPr>
                <w:rFonts w:hAnsi="宋体"/>
              </w:rPr>
            </w:pPr>
          </w:p>
          <w:p w14:paraId="01105650">
            <w:pPr>
              <w:pStyle w:val="2"/>
              <w:jc w:val="left"/>
              <w:rPr>
                <w:rFonts w:hAnsi="宋体"/>
              </w:rPr>
            </w:pPr>
          </w:p>
          <w:p w14:paraId="2F903782">
            <w:pPr>
              <w:pStyle w:val="2"/>
              <w:jc w:val="left"/>
              <w:rPr>
                <w:rFonts w:hAnsi="宋体"/>
              </w:rPr>
            </w:pPr>
          </w:p>
          <w:p w14:paraId="39F54BDC">
            <w:pPr>
              <w:pStyle w:val="2"/>
              <w:jc w:val="left"/>
              <w:rPr>
                <w:rFonts w:hAnsi="宋体"/>
              </w:rPr>
            </w:pPr>
          </w:p>
          <w:p w14:paraId="1EC0F79D">
            <w:pPr>
              <w:pStyle w:val="2"/>
              <w:jc w:val="left"/>
              <w:rPr>
                <w:rFonts w:hAnsi="宋体"/>
              </w:rPr>
            </w:pPr>
          </w:p>
          <w:p w14:paraId="409FD5D8">
            <w:pPr>
              <w:pStyle w:val="2"/>
              <w:jc w:val="left"/>
              <w:rPr>
                <w:rFonts w:hAnsi="宋体"/>
              </w:rPr>
            </w:pPr>
          </w:p>
          <w:p w14:paraId="00744701">
            <w:pPr>
              <w:pStyle w:val="2"/>
              <w:jc w:val="left"/>
              <w:rPr>
                <w:rFonts w:hAnsi="宋体"/>
              </w:rPr>
            </w:pPr>
          </w:p>
          <w:p w14:paraId="11955D15">
            <w:pPr>
              <w:pStyle w:val="2"/>
              <w:jc w:val="left"/>
              <w:rPr>
                <w:rFonts w:hAnsi="宋体"/>
              </w:rPr>
            </w:pPr>
          </w:p>
          <w:p w14:paraId="4923CD90">
            <w:pPr>
              <w:pStyle w:val="2"/>
              <w:jc w:val="left"/>
              <w:rPr>
                <w:rFonts w:hAnsi="宋体"/>
              </w:rPr>
            </w:pPr>
          </w:p>
          <w:p w14:paraId="46125362">
            <w:pPr>
              <w:pStyle w:val="2"/>
              <w:jc w:val="left"/>
              <w:rPr>
                <w:rFonts w:hAnsi="宋体"/>
              </w:rPr>
            </w:pPr>
          </w:p>
          <w:p w14:paraId="55E204C8">
            <w:pPr>
              <w:pStyle w:val="2"/>
              <w:jc w:val="left"/>
              <w:rPr>
                <w:rFonts w:hAnsi="宋体"/>
              </w:rPr>
            </w:pPr>
          </w:p>
          <w:p w14:paraId="590CD00B">
            <w:pPr>
              <w:pStyle w:val="2"/>
              <w:jc w:val="left"/>
              <w:rPr>
                <w:rFonts w:hAnsi="宋体"/>
              </w:rPr>
            </w:pPr>
          </w:p>
          <w:p w14:paraId="1C2DB428">
            <w:pPr>
              <w:pStyle w:val="2"/>
              <w:jc w:val="left"/>
              <w:rPr>
                <w:rFonts w:hAnsi="宋体"/>
              </w:rPr>
            </w:pPr>
          </w:p>
        </w:tc>
      </w:tr>
      <w:tr w14:paraId="1D71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9" w:hRule="atLeast"/>
        </w:trPr>
        <w:tc>
          <w:tcPr>
            <w:tcW w:w="1476" w:type="dxa"/>
            <w:vAlign w:val="center"/>
          </w:tcPr>
          <w:p w14:paraId="59C5B05E">
            <w:pPr>
              <w:jc w:val="center"/>
              <w:rPr>
                <w:rFonts w:ascii="宋体" w:hAnsi="宋体"/>
                <w:b/>
                <w:color w:val="000000"/>
                <w:sz w:val="24"/>
              </w:rPr>
            </w:pPr>
            <w:r>
              <w:rPr>
                <w:rFonts w:hint="eastAsia" w:ascii="宋体" w:hAnsi="宋体"/>
                <w:b/>
                <w:color w:val="000000"/>
                <w:sz w:val="24"/>
              </w:rPr>
              <w:t>获奖情况、学术评价或社会效益</w:t>
            </w:r>
          </w:p>
        </w:tc>
        <w:tc>
          <w:tcPr>
            <w:tcW w:w="6853" w:type="dxa"/>
            <w:gridSpan w:val="3"/>
            <w:vAlign w:val="center"/>
          </w:tcPr>
          <w:p w14:paraId="76ABBD54">
            <w:pPr>
              <w:jc w:val="center"/>
              <w:rPr>
                <w:rFonts w:ascii="宋体" w:hAnsi="宋体"/>
                <w:b/>
                <w:color w:val="000000"/>
                <w:sz w:val="24"/>
              </w:rPr>
            </w:pPr>
          </w:p>
          <w:p w14:paraId="0A180DD2">
            <w:pPr>
              <w:rPr>
                <w:rFonts w:ascii="宋体" w:hAnsi="宋体"/>
                <w:color w:val="000000"/>
                <w:szCs w:val="21"/>
              </w:rPr>
            </w:pPr>
            <w:r>
              <w:rPr>
                <w:rFonts w:hint="eastAsia" w:ascii="宋体" w:hAnsi="宋体"/>
                <w:color w:val="000000"/>
                <w:szCs w:val="21"/>
              </w:rPr>
              <w:t>获奖</w:t>
            </w:r>
            <w:r>
              <w:rPr>
                <w:rFonts w:ascii="宋体" w:hAnsi="宋体"/>
                <w:color w:val="000000"/>
                <w:szCs w:val="21"/>
              </w:rPr>
              <w:t>情况</w:t>
            </w:r>
            <w:r>
              <w:rPr>
                <w:rFonts w:hint="eastAsia" w:ascii="宋体" w:hAnsi="宋体"/>
                <w:color w:val="000000"/>
                <w:szCs w:val="21"/>
              </w:rPr>
              <w:t>（注明</w:t>
            </w:r>
            <w:r>
              <w:rPr>
                <w:rFonts w:ascii="宋体" w:hAnsi="宋体"/>
                <w:color w:val="000000"/>
                <w:szCs w:val="21"/>
              </w:rPr>
              <w:t>奖励单位、奖项名称、奖励等级</w:t>
            </w:r>
            <w:r>
              <w:rPr>
                <w:rFonts w:hint="eastAsia" w:ascii="宋体" w:hAnsi="宋体"/>
                <w:color w:val="000000"/>
                <w:szCs w:val="21"/>
              </w:rPr>
              <w:t>、获奖</w:t>
            </w:r>
            <w:r>
              <w:rPr>
                <w:rFonts w:ascii="宋体" w:hAnsi="宋体"/>
                <w:color w:val="000000"/>
                <w:szCs w:val="21"/>
              </w:rPr>
              <w:t>时间，并附相关证明材料</w:t>
            </w:r>
            <w:r>
              <w:rPr>
                <w:rFonts w:hint="eastAsia" w:ascii="宋体" w:hAnsi="宋体"/>
                <w:color w:val="000000"/>
                <w:szCs w:val="21"/>
              </w:rPr>
              <w:t>）</w:t>
            </w:r>
          </w:p>
          <w:p w14:paraId="1A0827A6">
            <w:pPr>
              <w:jc w:val="left"/>
              <w:rPr>
                <w:rFonts w:ascii="宋体" w:hAnsi="宋体"/>
                <w:color w:val="000000"/>
                <w:szCs w:val="21"/>
              </w:rPr>
            </w:pPr>
            <w:r>
              <w:rPr>
                <w:rFonts w:hint="eastAsia" w:ascii="宋体" w:hAnsi="宋体"/>
                <w:color w:val="000000"/>
                <w:szCs w:val="21"/>
              </w:rPr>
              <w:t>学术评价或社会效益（注明</w:t>
            </w:r>
            <w:r>
              <w:rPr>
                <w:rFonts w:ascii="宋体" w:hAnsi="宋体"/>
                <w:color w:val="000000"/>
                <w:szCs w:val="21"/>
              </w:rPr>
              <w:t>是否被译</w:t>
            </w:r>
            <w:r>
              <w:rPr>
                <w:rFonts w:hint="eastAsia" w:ascii="宋体" w:hAnsi="宋体"/>
                <w:color w:val="000000"/>
                <w:szCs w:val="21"/>
              </w:rPr>
              <w:t>成</w:t>
            </w:r>
            <w:r>
              <w:rPr>
                <w:rFonts w:ascii="宋体" w:hAnsi="宋体"/>
                <w:color w:val="000000"/>
                <w:szCs w:val="21"/>
              </w:rPr>
              <w:t>其他文字、再版</w:t>
            </w:r>
            <w:r>
              <w:rPr>
                <w:rFonts w:hint="eastAsia" w:ascii="宋体" w:hAnsi="宋体"/>
                <w:color w:val="000000"/>
                <w:szCs w:val="21"/>
              </w:rPr>
              <w:t>或</w:t>
            </w:r>
            <w:r>
              <w:rPr>
                <w:rFonts w:ascii="宋体" w:hAnsi="宋体"/>
                <w:color w:val="000000"/>
                <w:szCs w:val="21"/>
              </w:rPr>
              <w:t>多次印刷情况；转载情况</w:t>
            </w:r>
            <w:r>
              <w:rPr>
                <w:rFonts w:hint="eastAsia" w:ascii="宋体" w:hAnsi="宋体"/>
                <w:color w:val="000000"/>
                <w:szCs w:val="21"/>
              </w:rPr>
              <w:t>或是否有书评文章</w:t>
            </w:r>
            <w:r>
              <w:rPr>
                <w:rFonts w:ascii="宋体" w:hAnsi="宋体"/>
                <w:color w:val="000000"/>
                <w:szCs w:val="21"/>
              </w:rPr>
              <w:t>；其他的相关评价等情况，并附相关证明材料</w:t>
            </w:r>
            <w:r>
              <w:rPr>
                <w:rFonts w:hint="eastAsia" w:ascii="宋体" w:hAnsi="宋体"/>
                <w:color w:val="000000"/>
                <w:szCs w:val="21"/>
              </w:rPr>
              <w:t>）</w:t>
            </w:r>
          </w:p>
          <w:p w14:paraId="7AC6BE98">
            <w:pPr>
              <w:jc w:val="left"/>
              <w:rPr>
                <w:rFonts w:ascii="宋体" w:hAnsi="宋体"/>
                <w:color w:val="000000"/>
                <w:szCs w:val="21"/>
              </w:rPr>
            </w:pPr>
          </w:p>
          <w:p w14:paraId="6B938408">
            <w:pPr>
              <w:jc w:val="left"/>
              <w:rPr>
                <w:rFonts w:ascii="宋体" w:hAnsi="宋体"/>
                <w:color w:val="000000"/>
                <w:szCs w:val="21"/>
              </w:rPr>
            </w:pPr>
          </w:p>
          <w:p w14:paraId="4B1D1712">
            <w:pPr>
              <w:jc w:val="left"/>
              <w:rPr>
                <w:rFonts w:ascii="宋体" w:hAnsi="宋体"/>
                <w:color w:val="000000"/>
                <w:szCs w:val="21"/>
              </w:rPr>
            </w:pPr>
          </w:p>
          <w:p w14:paraId="1EA8E098">
            <w:pPr>
              <w:jc w:val="left"/>
              <w:rPr>
                <w:rFonts w:ascii="宋体" w:hAnsi="宋体"/>
                <w:color w:val="000000"/>
                <w:szCs w:val="21"/>
              </w:rPr>
            </w:pPr>
          </w:p>
          <w:p w14:paraId="126226D4">
            <w:pPr>
              <w:jc w:val="left"/>
              <w:rPr>
                <w:rFonts w:ascii="宋体" w:hAnsi="宋体"/>
                <w:color w:val="000000"/>
                <w:szCs w:val="21"/>
              </w:rPr>
            </w:pPr>
          </w:p>
          <w:p w14:paraId="6AF9D872">
            <w:pPr>
              <w:jc w:val="left"/>
              <w:rPr>
                <w:rFonts w:ascii="宋体" w:hAnsi="宋体"/>
                <w:color w:val="000000"/>
                <w:szCs w:val="21"/>
              </w:rPr>
            </w:pPr>
          </w:p>
          <w:p w14:paraId="7FAFA2CE">
            <w:pPr>
              <w:jc w:val="left"/>
              <w:rPr>
                <w:rFonts w:ascii="宋体" w:hAnsi="宋体"/>
                <w:color w:val="000000"/>
                <w:szCs w:val="21"/>
              </w:rPr>
            </w:pPr>
          </w:p>
          <w:p w14:paraId="01F429A4">
            <w:pPr>
              <w:jc w:val="left"/>
              <w:rPr>
                <w:rFonts w:ascii="宋体" w:hAnsi="宋体"/>
                <w:color w:val="000000"/>
                <w:szCs w:val="21"/>
              </w:rPr>
            </w:pPr>
          </w:p>
          <w:p w14:paraId="48904E4A">
            <w:pPr>
              <w:jc w:val="left"/>
              <w:rPr>
                <w:rFonts w:ascii="宋体" w:hAnsi="宋体"/>
                <w:color w:val="000000"/>
                <w:szCs w:val="21"/>
              </w:rPr>
            </w:pPr>
          </w:p>
          <w:p w14:paraId="1D1B1146">
            <w:pPr>
              <w:jc w:val="left"/>
              <w:rPr>
                <w:rFonts w:ascii="宋体" w:hAnsi="宋体"/>
                <w:color w:val="000000"/>
                <w:szCs w:val="21"/>
              </w:rPr>
            </w:pPr>
          </w:p>
          <w:p w14:paraId="7D2BB773">
            <w:pPr>
              <w:jc w:val="left"/>
              <w:rPr>
                <w:rFonts w:ascii="宋体" w:hAnsi="宋体"/>
                <w:color w:val="000000"/>
                <w:szCs w:val="21"/>
              </w:rPr>
            </w:pPr>
          </w:p>
          <w:p w14:paraId="46C744AB">
            <w:pPr>
              <w:jc w:val="left"/>
              <w:rPr>
                <w:rFonts w:ascii="宋体" w:hAnsi="宋体"/>
                <w:color w:val="000000"/>
                <w:szCs w:val="21"/>
              </w:rPr>
            </w:pPr>
          </w:p>
        </w:tc>
      </w:tr>
      <w:tr w14:paraId="6A56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4" w:hRule="atLeast"/>
        </w:trPr>
        <w:tc>
          <w:tcPr>
            <w:tcW w:w="1476" w:type="dxa"/>
            <w:vAlign w:val="center"/>
          </w:tcPr>
          <w:p w14:paraId="3954D62F">
            <w:pPr>
              <w:jc w:val="center"/>
              <w:rPr>
                <w:rFonts w:ascii="宋体" w:hAnsi="宋体"/>
                <w:b/>
                <w:color w:val="000000"/>
                <w:sz w:val="24"/>
              </w:rPr>
            </w:pPr>
            <w:r>
              <w:rPr>
                <w:rFonts w:hint="eastAsia" w:ascii="宋体" w:hAnsi="宋体"/>
                <w:b/>
                <w:color w:val="000000"/>
                <w:sz w:val="24"/>
              </w:rPr>
              <w:t>成果内容</w:t>
            </w:r>
          </w:p>
          <w:p w14:paraId="5AF2222E">
            <w:pPr>
              <w:jc w:val="center"/>
              <w:rPr>
                <w:rFonts w:ascii="宋体" w:hAnsi="宋体"/>
                <w:b/>
                <w:color w:val="000000"/>
                <w:sz w:val="24"/>
              </w:rPr>
            </w:pPr>
            <w:r>
              <w:rPr>
                <w:rFonts w:hint="eastAsia" w:ascii="宋体" w:hAnsi="宋体"/>
                <w:b/>
                <w:color w:val="000000"/>
                <w:sz w:val="24"/>
              </w:rPr>
              <w:t>介绍（5000字</w:t>
            </w:r>
            <w:r>
              <w:rPr>
                <w:rFonts w:ascii="宋体" w:hAnsi="宋体"/>
                <w:b/>
                <w:color w:val="000000"/>
                <w:sz w:val="24"/>
              </w:rPr>
              <w:t>以内</w:t>
            </w:r>
            <w:r>
              <w:rPr>
                <w:rFonts w:hint="eastAsia" w:ascii="宋体" w:hAnsi="宋体"/>
                <w:b/>
                <w:color w:val="000000"/>
                <w:sz w:val="24"/>
              </w:rPr>
              <w:t>）</w:t>
            </w:r>
          </w:p>
        </w:tc>
        <w:tc>
          <w:tcPr>
            <w:tcW w:w="6853" w:type="dxa"/>
            <w:gridSpan w:val="3"/>
            <w:vAlign w:val="center"/>
          </w:tcPr>
          <w:p w14:paraId="3649D3C0">
            <w:pPr>
              <w:rPr>
                <w:rFonts w:ascii="宋体" w:hAnsi="宋体" w:cs="宋体"/>
                <w:sz w:val="24"/>
                <w:lang w:val="zh-CN"/>
              </w:rPr>
            </w:pPr>
            <w:r>
              <w:rPr>
                <w:rFonts w:hint="eastAsia" w:ascii="宋体" w:hAnsi="宋体" w:cs="宋体"/>
                <w:szCs w:val="21"/>
                <w:lang w:val="zh-CN"/>
              </w:rPr>
              <w:t>（选题</w:t>
            </w:r>
            <w:r>
              <w:rPr>
                <w:rFonts w:ascii="宋体" w:hAnsi="宋体" w:cs="宋体"/>
                <w:szCs w:val="21"/>
                <w:lang w:val="zh-CN"/>
              </w:rPr>
              <w:t>意义和研究内容前沿性；篇章结构和基本观点；理论</w:t>
            </w:r>
            <w:r>
              <w:rPr>
                <w:rFonts w:hint="eastAsia" w:ascii="宋体" w:hAnsi="宋体" w:cs="宋体"/>
                <w:szCs w:val="21"/>
              </w:rPr>
              <w:t>和现实</w:t>
            </w:r>
            <w:r>
              <w:rPr>
                <w:rFonts w:ascii="宋体" w:hAnsi="宋体" w:cs="宋体"/>
                <w:szCs w:val="21"/>
                <w:lang w:val="zh-CN"/>
              </w:rPr>
              <w:t>价值</w:t>
            </w:r>
            <w:r>
              <w:rPr>
                <w:rFonts w:hint="eastAsia" w:ascii="宋体" w:hAnsi="宋体" w:cs="宋体"/>
                <w:szCs w:val="21"/>
              </w:rPr>
              <w:t>以及主要创新点</w:t>
            </w:r>
            <w:r>
              <w:rPr>
                <w:rFonts w:ascii="宋体" w:hAnsi="宋体" w:cs="宋体"/>
                <w:szCs w:val="21"/>
                <w:lang w:val="zh-CN"/>
              </w:rPr>
              <w:t>；研究方法和学术规范</w:t>
            </w:r>
            <w:r>
              <w:rPr>
                <w:rFonts w:hint="eastAsia" w:ascii="宋体" w:hAnsi="宋体" w:cs="宋体"/>
                <w:szCs w:val="21"/>
                <w:lang w:val="zh-CN"/>
              </w:rPr>
              <w:t>）</w:t>
            </w:r>
          </w:p>
          <w:p w14:paraId="4408D9F3">
            <w:pPr>
              <w:rPr>
                <w:rFonts w:ascii="宋体" w:hAnsi="宋体" w:cs="宋体"/>
                <w:sz w:val="24"/>
                <w:lang w:val="zh-CN"/>
              </w:rPr>
            </w:pPr>
          </w:p>
          <w:p w14:paraId="7FE3C71A">
            <w:pPr>
              <w:rPr>
                <w:rFonts w:ascii="宋体" w:hAnsi="宋体" w:cs="宋体"/>
                <w:sz w:val="24"/>
                <w:lang w:val="zh-CN"/>
              </w:rPr>
            </w:pPr>
          </w:p>
          <w:p w14:paraId="299358A2">
            <w:pPr>
              <w:rPr>
                <w:rFonts w:ascii="宋体" w:hAnsi="宋体" w:cs="宋体"/>
                <w:sz w:val="24"/>
                <w:lang w:val="zh-CN"/>
              </w:rPr>
            </w:pPr>
          </w:p>
          <w:p w14:paraId="3C5FD470">
            <w:pPr>
              <w:rPr>
                <w:rFonts w:ascii="宋体" w:hAnsi="宋体" w:cs="宋体"/>
                <w:sz w:val="24"/>
                <w:lang w:val="zh-CN"/>
              </w:rPr>
            </w:pPr>
          </w:p>
          <w:p w14:paraId="6E08F328">
            <w:pPr>
              <w:rPr>
                <w:rFonts w:ascii="宋体" w:hAnsi="宋体" w:cs="宋体"/>
                <w:sz w:val="24"/>
                <w:lang w:val="zh-CN"/>
              </w:rPr>
            </w:pPr>
          </w:p>
          <w:p w14:paraId="300C8B2E">
            <w:pPr>
              <w:rPr>
                <w:rFonts w:ascii="宋体" w:hAnsi="宋体" w:cs="宋体"/>
                <w:sz w:val="24"/>
                <w:lang w:val="zh-CN"/>
              </w:rPr>
            </w:pPr>
          </w:p>
          <w:p w14:paraId="32259791">
            <w:pPr>
              <w:rPr>
                <w:rFonts w:ascii="宋体" w:hAnsi="宋体" w:cs="宋体"/>
                <w:sz w:val="24"/>
                <w:lang w:val="zh-CN"/>
              </w:rPr>
            </w:pPr>
          </w:p>
          <w:p w14:paraId="149166FE">
            <w:pPr>
              <w:rPr>
                <w:rFonts w:ascii="宋体" w:hAnsi="宋体" w:cs="宋体"/>
                <w:sz w:val="24"/>
                <w:lang w:val="zh-CN"/>
              </w:rPr>
            </w:pPr>
          </w:p>
          <w:p w14:paraId="51AEF61A">
            <w:pPr>
              <w:rPr>
                <w:rFonts w:ascii="宋体" w:hAnsi="宋体" w:cs="宋体"/>
                <w:sz w:val="24"/>
                <w:lang w:val="zh-CN"/>
              </w:rPr>
            </w:pPr>
          </w:p>
          <w:p w14:paraId="2AD31E96">
            <w:pPr>
              <w:rPr>
                <w:rFonts w:ascii="宋体" w:hAnsi="宋体" w:cs="宋体"/>
                <w:sz w:val="24"/>
                <w:lang w:val="zh-CN"/>
              </w:rPr>
            </w:pPr>
          </w:p>
          <w:p w14:paraId="3744152B">
            <w:pPr>
              <w:rPr>
                <w:rFonts w:ascii="宋体" w:hAnsi="宋体" w:cs="宋体"/>
                <w:sz w:val="24"/>
                <w:lang w:val="zh-CN"/>
              </w:rPr>
            </w:pPr>
          </w:p>
          <w:p w14:paraId="61D76811">
            <w:pPr>
              <w:rPr>
                <w:rFonts w:ascii="宋体" w:hAnsi="宋体" w:cs="宋体"/>
                <w:sz w:val="24"/>
                <w:lang w:val="zh-CN"/>
              </w:rPr>
            </w:pPr>
          </w:p>
          <w:p w14:paraId="1527D41A">
            <w:pPr>
              <w:rPr>
                <w:rFonts w:ascii="宋体" w:hAnsi="宋体" w:cs="宋体"/>
                <w:sz w:val="24"/>
                <w:lang w:val="zh-CN"/>
              </w:rPr>
            </w:pPr>
          </w:p>
          <w:p w14:paraId="7292ED56">
            <w:pPr>
              <w:rPr>
                <w:rFonts w:ascii="宋体" w:hAnsi="宋体" w:cs="宋体"/>
                <w:sz w:val="24"/>
                <w:lang w:val="zh-CN"/>
              </w:rPr>
            </w:pPr>
          </w:p>
          <w:p w14:paraId="2194EEF3">
            <w:pPr>
              <w:rPr>
                <w:rFonts w:ascii="宋体" w:hAnsi="宋体" w:cs="宋体"/>
                <w:sz w:val="24"/>
                <w:lang w:val="zh-CN"/>
              </w:rPr>
            </w:pPr>
          </w:p>
          <w:p w14:paraId="4590CE25">
            <w:pPr>
              <w:rPr>
                <w:rFonts w:ascii="宋体" w:hAnsi="宋体" w:cs="宋体"/>
                <w:sz w:val="24"/>
                <w:lang w:val="zh-CN"/>
              </w:rPr>
            </w:pPr>
          </w:p>
          <w:p w14:paraId="38608821">
            <w:pPr>
              <w:rPr>
                <w:rFonts w:ascii="宋体" w:hAnsi="宋体" w:cs="宋体"/>
                <w:sz w:val="24"/>
                <w:lang w:val="zh-CN"/>
              </w:rPr>
            </w:pPr>
          </w:p>
          <w:p w14:paraId="34E119BD">
            <w:pPr>
              <w:rPr>
                <w:rFonts w:ascii="宋体" w:hAnsi="宋体" w:cs="宋体"/>
                <w:sz w:val="24"/>
                <w:lang w:val="zh-CN"/>
              </w:rPr>
            </w:pPr>
          </w:p>
          <w:p w14:paraId="3A92E5FB">
            <w:pPr>
              <w:rPr>
                <w:rFonts w:ascii="宋体" w:hAnsi="宋体" w:cs="宋体"/>
                <w:sz w:val="24"/>
                <w:lang w:val="zh-CN"/>
              </w:rPr>
            </w:pPr>
          </w:p>
          <w:p w14:paraId="52406AB2">
            <w:pPr>
              <w:rPr>
                <w:rFonts w:ascii="宋体" w:hAnsi="宋体" w:cs="宋体"/>
                <w:sz w:val="24"/>
                <w:lang w:val="zh-CN"/>
              </w:rPr>
            </w:pPr>
          </w:p>
          <w:p w14:paraId="349487E4">
            <w:pPr>
              <w:rPr>
                <w:rFonts w:ascii="宋体" w:hAnsi="宋体" w:cs="宋体"/>
                <w:sz w:val="24"/>
                <w:lang w:val="zh-CN"/>
              </w:rPr>
            </w:pPr>
          </w:p>
          <w:p w14:paraId="2CAF0A3D">
            <w:pPr>
              <w:rPr>
                <w:rFonts w:ascii="宋体" w:hAnsi="宋体" w:cs="宋体"/>
                <w:sz w:val="24"/>
                <w:lang w:val="zh-CN"/>
              </w:rPr>
            </w:pPr>
          </w:p>
          <w:p w14:paraId="76E9795D">
            <w:pPr>
              <w:rPr>
                <w:rFonts w:ascii="宋体" w:hAnsi="宋体" w:cs="宋体"/>
                <w:sz w:val="24"/>
                <w:lang w:val="zh-CN"/>
              </w:rPr>
            </w:pPr>
          </w:p>
        </w:tc>
      </w:tr>
      <w:tr w14:paraId="7238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8329" w:type="dxa"/>
            <w:gridSpan w:val="4"/>
            <w:vAlign w:val="center"/>
          </w:tcPr>
          <w:p w14:paraId="701BB44F">
            <w:pPr>
              <w:ind w:firstLine="361" w:firstLineChars="150"/>
              <w:jc w:val="center"/>
              <w:rPr>
                <w:rFonts w:ascii="宋体" w:hAnsi="宋体" w:cs="宋体"/>
                <w:szCs w:val="21"/>
                <w:lang w:val="zh-CN"/>
              </w:rPr>
            </w:pPr>
            <w:r>
              <w:rPr>
                <w:rFonts w:hint="eastAsia" w:ascii="宋体" w:hAnsi="宋体"/>
                <w:b/>
                <w:bCs/>
                <w:color w:val="000000"/>
                <w:sz w:val="24"/>
              </w:rPr>
              <w:t>表三：推荐专家意见</w:t>
            </w:r>
          </w:p>
        </w:tc>
      </w:tr>
      <w:tr w14:paraId="6FE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76" w:type="dxa"/>
            <w:vAlign w:val="center"/>
          </w:tcPr>
          <w:p w14:paraId="35459FDA">
            <w:pPr>
              <w:jc w:val="center"/>
              <w:rPr>
                <w:rFonts w:ascii="宋体" w:hAnsi="宋体"/>
                <w:b/>
                <w:color w:val="000000"/>
                <w:sz w:val="24"/>
              </w:rPr>
            </w:pPr>
            <w:r>
              <w:rPr>
                <w:rFonts w:hint="eastAsia" w:ascii="宋体" w:hAnsi="宋体"/>
                <w:b/>
                <w:color w:val="000000"/>
                <w:sz w:val="24"/>
              </w:rPr>
              <w:t>推荐人姓名</w:t>
            </w:r>
          </w:p>
        </w:tc>
        <w:tc>
          <w:tcPr>
            <w:tcW w:w="6853" w:type="dxa"/>
            <w:gridSpan w:val="3"/>
            <w:vAlign w:val="center"/>
          </w:tcPr>
          <w:p w14:paraId="7F6457B2">
            <w:pPr>
              <w:rPr>
                <w:rFonts w:ascii="宋体" w:hAnsi="宋体" w:cs="宋体"/>
                <w:sz w:val="24"/>
                <w:lang w:val="zh-CN"/>
              </w:rPr>
            </w:pPr>
          </w:p>
        </w:tc>
      </w:tr>
      <w:tr w14:paraId="42E1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1476" w:type="dxa"/>
            <w:vAlign w:val="center"/>
          </w:tcPr>
          <w:p w14:paraId="34985E38">
            <w:pPr>
              <w:jc w:val="center"/>
              <w:rPr>
                <w:rFonts w:ascii="宋体" w:hAnsi="宋体"/>
                <w:b/>
                <w:color w:val="000000"/>
                <w:sz w:val="24"/>
              </w:rPr>
            </w:pPr>
            <w:r>
              <w:rPr>
                <w:rFonts w:hint="eastAsia" w:ascii="宋体" w:hAnsi="宋体"/>
                <w:b/>
                <w:color w:val="000000"/>
                <w:sz w:val="24"/>
              </w:rPr>
              <w:t>推荐人</w:t>
            </w:r>
            <w:r>
              <w:rPr>
                <w:rFonts w:ascii="宋体" w:hAnsi="宋体"/>
                <w:b/>
                <w:color w:val="000000"/>
                <w:sz w:val="24"/>
              </w:rPr>
              <w:t>单位</w:t>
            </w:r>
          </w:p>
        </w:tc>
        <w:tc>
          <w:tcPr>
            <w:tcW w:w="6853" w:type="dxa"/>
            <w:gridSpan w:val="3"/>
            <w:vAlign w:val="center"/>
          </w:tcPr>
          <w:p w14:paraId="66023F90">
            <w:pPr>
              <w:rPr>
                <w:rFonts w:ascii="宋体" w:hAnsi="宋体" w:cs="宋体"/>
                <w:sz w:val="24"/>
                <w:lang w:val="zh-CN"/>
              </w:rPr>
            </w:pPr>
          </w:p>
        </w:tc>
      </w:tr>
      <w:tr w14:paraId="6D8C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1476" w:type="dxa"/>
            <w:vAlign w:val="center"/>
          </w:tcPr>
          <w:p w14:paraId="0FF7F3CB">
            <w:pPr>
              <w:jc w:val="center"/>
              <w:rPr>
                <w:rFonts w:ascii="宋体" w:hAnsi="宋体"/>
                <w:b/>
                <w:color w:val="000000"/>
                <w:sz w:val="24"/>
              </w:rPr>
            </w:pPr>
            <w:r>
              <w:rPr>
                <w:rFonts w:hint="eastAsia" w:ascii="宋体" w:hAnsi="宋体"/>
                <w:b/>
                <w:color w:val="000000"/>
                <w:sz w:val="24"/>
              </w:rPr>
              <w:t>推荐人电话、</w:t>
            </w:r>
            <w:r>
              <w:rPr>
                <w:rFonts w:ascii="宋体" w:hAnsi="宋体"/>
                <w:b/>
                <w:color w:val="000000"/>
                <w:sz w:val="24"/>
              </w:rPr>
              <w:t>邮箱</w:t>
            </w:r>
            <w:r>
              <w:rPr>
                <w:rFonts w:hint="eastAsia" w:ascii="宋体" w:hAnsi="宋体"/>
                <w:b/>
                <w:color w:val="000000"/>
                <w:sz w:val="24"/>
              </w:rPr>
              <w:t>、</w:t>
            </w:r>
            <w:r>
              <w:rPr>
                <w:rFonts w:ascii="宋体" w:hAnsi="宋体"/>
                <w:b/>
                <w:color w:val="000000"/>
                <w:sz w:val="24"/>
              </w:rPr>
              <w:t>通讯地址</w:t>
            </w:r>
          </w:p>
        </w:tc>
        <w:tc>
          <w:tcPr>
            <w:tcW w:w="6853" w:type="dxa"/>
            <w:gridSpan w:val="3"/>
            <w:vAlign w:val="center"/>
          </w:tcPr>
          <w:p w14:paraId="2DBF0FF5">
            <w:pPr>
              <w:rPr>
                <w:rFonts w:ascii="宋体" w:hAnsi="宋体" w:cs="宋体"/>
                <w:sz w:val="24"/>
                <w:lang w:val="zh-CN"/>
              </w:rPr>
            </w:pPr>
          </w:p>
        </w:tc>
      </w:tr>
      <w:tr w14:paraId="625E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1476" w:type="dxa"/>
            <w:vAlign w:val="center"/>
          </w:tcPr>
          <w:p w14:paraId="24A26320">
            <w:pPr>
              <w:jc w:val="center"/>
              <w:rPr>
                <w:rFonts w:ascii="宋体" w:hAnsi="宋体"/>
                <w:b/>
                <w:color w:val="000000"/>
                <w:sz w:val="24"/>
              </w:rPr>
            </w:pPr>
            <w:r>
              <w:rPr>
                <w:rFonts w:hint="eastAsia" w:ascii="宋体" w:hAnsi="宋体"/>
                <w:b/>
                <w:color w:val="000000"/>
                <w:sz w:val="24"/>
              </w:rPr>
              <w:t>推荐人评语</w:t>
            </w:r>
          </w:p>
        </w:tc>
        <w:tc>
          <w:tcPr>
            <w:tcW w:w="6853" w:type="dxa"/>
            <w:gridSpan w:val="3"/>
            <w:vAlign w:val="center"/>
          </w:tcPr>
          <w:p w14:paraId="59172362">
            <w:pPr>
              <w:rPr>
                <w:rFonts w:ascii="宋体" w:hAnsi="宋体" w:cs="宋体"/>
                <w:sz w:val="24"/>
                <w:lang w:val="zh-CN"/>
              </w:rPr>
            </w:pPr>
            <w:r>
              <w:rPr>
                <w:rFonts w:hint="eastAsia" w:ascii="宋体" w:hAnsi="宋体" w:cs="宋体"/>
                <w:sz w:val="24"/>
                <w:lang w:val="zh-CN"/>
              </w:rPr>
              <w:t>（可加页）</w:t>
            </w:r>
          </w:p>
          <w:p w14:paraId="4D2E89A5">
            <w:pPr>
              <w:rPr>
                <w:rFonts w:ascii="宋体" w:hAnsi="宋体" w:cs="宋体"/>
                <w:sz w:val="24"/>
                <w:lang w:val="zh-CN"/>
              </w:rPr>
            </w:pPr>
          </w:p>
          <w:p w14:paraId="4E6CB217">
            <w:pPr>
              <w:rPr>
                <w:rFonts w:ascii="宋体" w:hAnsi="宋体" w:cs="宋体"/>
                <w:sz w:val="24"/>
                <w:lang w:val="zh-CN"/>
              </w:rPr>
            </w:pPr>
          </w:p>
          <w:p w14:paraId="2740701A">
            <w:pPr>
              <w:rPr>
                <w:rFonts w:ascii="宋体" w:hAnsi="宋体" w:cs="宋体"/>
                <w:sz w:val="24"/>
                <w:lang w:val="zh-CN"/>
              </w:rPr>
            </w:pPr>
          </w:p>
          <w:p w14:paraId="3A98B5DC">
            <w:pPr>
              <w:rPr>
                <w:rFonts w:ascii="宋体" w:hAnsi="宋体" w:cs="宋体"/>
                <w:sz w:val="24"/>
                <w:lang w:val="zh-CN"/>
              </w:rPr>
            </w:pPr>
          </w:p>
          <w:p w14:paraId="26D5732A">
            <w:pPr>
              <w:rPr>
                <w:rFonts w:ascii="宋体" w:hAnsi="宋体" w:cs="宋体"/>
                <w:sz w:val="24"/>
                <w:lang w:val="zh-CN"/>
              </w:rPr>
            </w:pPr>
          </w:p>
          <w:p w14:paraId="0ABD7231">
            <w:pPr>
              <w:rPr>
                <w:rFonts w:ascii="宋体" w:hAnsi="宋体" w:cs="宋体"/>
                <w:sz w:val="24"/>
                <w:lang w:val="zh-CN"/>
              </w:rPr>
            </w:pPr>
          </w:p>
          <w:p w14:paraId="109E1867">
            <w:pPr>
              <w:rPr>
                <w:rFonts w:ascii="宋体" w:hAnsi="宋体" w:cs="宋体"/>
                <w:sz w:val="24"/>
                <w:lang w:val="zh-CN"/>
              </w:rPr>
            </w:pPr>
          </w:p>
          <w:p w14:paraId="34054FA5">
            <w:pPr>
              <w:rPr>
                <w:rFonts w:ascii="宋体" w:hAnsi="宋体" w:cs="宋体"/>
                <w:sz w:val="24"/>
                <w:lang w:val="zh-CN"/>
              </w:rPr>
            </w:pPr>
          </w:p>
          <w:p w14:paraId="5E282D15">
            <w:pPr>
              <w:rPr>
                <w:rFonts w:ascii="宋体" w:hAnsi="宋体" w:cs="宋体"/>
                <w:sz w:val="24"/>
                <w:lang w:val="zh-CN"/>
              </w:rPr>
            </w:pPr>
          </w:p>
          <w:p w14:paraId="1724D232">
            <w:pPr>
              <w:rPr>
                <w:rFonts w:ascii="宋体" w:hAnsi="宋体" w:cs="宋体"/>
                <w:sz w:val="24"/>
                <w:lang w:val="zh-CN"/>
              </w:rPr>
            </w:pPr>
          </w:p>
          <w:p w14:paraId="4C3223ED">
            <w:pPr>
              <w:rPr>
                <w:rFonts w:ascii="宋体" w:hAnsi="宋体" w:cs="宋体"/>
                <w:sz w:val="24"/>
                <w:lang w:val="zh-CN"/>
              </w:rPr>
            </w:pPr>
          </w:p>
          <w:p w14:paraId="28FBD35B">
            <w:pPr>
              <w:rPr>
                <w:rFonts w:ascii="宋体" w:hAnsi="宋体" w:cs="宋体"/>
                <w:sz w:val="24"/>
                <w:lang w:val="zh-CN"/>
              </w:rPr>
            </w:pPr>
          </w:p>
          <w:p w14:paraId="607DEB29">
            <w:pPr>
              <w:rPr>
                <w:rFonts w:ascii="宋体" w:hAnsi="宋体" w:cs="宋体"/>
                <w:sz w:val="24"/>
                <w:lang w:val="zh-CN"/>
              </w:rPr>
            </w:pPr>
          </w:p>
          <w:p w14:paraId="55D2DADB">
            <w:pPr>
              <w:rPr>
                <w:rFonts w:ascii="宋体" w:hAnsi="宋体" w:cs="宋体"/>
                <w:sz w:val="24"/>
                <w:lang w:val="zh-CN"/>
              </w:rPr>
            </w:pPr>
          </w:p>
          <w:p w14:paraId="1A56039B">
            <w:pPr>
              <w:rPr>
                <w:rFonts w:ascii="宋体" w:hAnsi="宋体" w:cs="宋体"/>
                <w:sz w:val="24"/>
                <w:lang w:val="zh-CN"/>
              </w:rPr>
            </w:pPr>
          </w:p>
          <w:p w14:paraId="4813BB74">
            <w:pPr>
              <w:rPr>
                <w:rFonts w:ascii="宋体" w:hAnsi="宋体" w:cs="宋体"/>
                <w:sz w:val="24"/>
                <w:lang w:val="zh-CN"/>
              </w:rPr>
            </w:pPr>
          </w:p>
          <w:p w14:paraId="0C4087F7">
            <w:pPr>
              <w:rPr>
                <w:rFonts w:ascii="宋体" w:hAnsi="宋体" w:cs="宋体"/>
                <w:sz w:val="24"/>
                <w:lang w:val="zh-CN"/>
              </w:rPr>
            </w:pPr>
          </w:p>
          <w:p w14:paraId="0B828077">
            <w:pPr>
              <w:rPr>
                <w:rFonts w:ascii="宋体" w:hAnsi="宋体" w:cs="宋体"/>
                <w:sz w:val="24"/>
                <w:lang w:val="zh-CN"/>
              </w:rPr>
            </w:pPr>
          </w:p>
          <w:p w14:paraId="0B69F4E1">
            <w:pPr>
              <w:rPr>
                <w:rFonts w:ascii="宋体" w:hAnsi="宋体" w:cs="宋体"/>
                <w:sz w:val="24"/>
                <w:lang w:val="zh-CN"/>
              </w:rPr>
            </w:pPr>
          </w:p>
          <w:p w14:paraId="1B64D9F2">
            <w:pPr>
              <w:rPr>
                <w:rFonts w:ascii="宋体" w:hAnsi="宋体" w:cs="宋体"/>
                <w:sz w:val="24"/>
                <w:lang w:val="zh-CN"/>
              </w:rPr>
            </w:pPr>
          </w:p>
          <w:p w14:paraId="2E5A7456">
            <w:pPr>
              <w:rPr>
                <w:rFonts w:ascii="宋体" w:hAnsi="宋体" w:cs="宋体"/>
                <w:sz w:val="24"/>
                <w:lang w:val="zh-CN"/>
              </w:rPr>
            </w:pPr>
          </w:p>
          <w:p w14:paraId="38A16857">
            <w:pPr>
              <w:rPr>
                <w:rFonts w:ascii="宋体" w:hAnsi="宋体" w:cs="宋体"/>
                <w:sz w:val="24"/>
                <w:lang w:val="zh-CN"/>
              </w:rPr>
            </w:pPr>
          </w:p>
          <w:p w14:paraId="02A64FB3">
            <w:pPr>
              <w:rPr>
                <w:rFonts w:ascii="宋体" w:hAnsi="宋体" w:cs="宋体"/>
                <w:sz w:val="24"/>
                <w:lang w:val="zh-CN"/>
              </w:rPr>
            </w:pPr>
          </w:p>
          <w:p w14:paraId="192957A6">
            <w:pPr>
              <w:rPr>
                <w:rFonts w:ascii="宋体" w:hAnsi="宋体" w:cs="宋体"/>
                <w:sz w:val="24"/>
                <w:lang w:val="zh-CN"/>
              </w:rPr>
            </w:pPr>
          </w:p>
          <w:p w14:paraId="559850FC">
            <w:pPr>
              <w:rPr>
                <w:rFonts w:ascii="宋体" w:hAnsi="宋体" w:cs="宋体"/>
                <w:sz w:val="24"/>
                <w:lang w:val="zh-CN"/>
              </w:rPr>
            </w:pPr>
          </w:p>
          <w:p w14:paraId="017F7DA4">
            <w:pPr>
              <w:rPr>
                <w:rFonts w:ascii="宋体" w:hAnsi="宋体" w:cs="宋体"/>
                <w:sz w:val="24"/>
                <w:lang w:val="zh-CN"/>
              </w:rPr>
            </w:pPr>
          </w:p>
          <w:p w14:paraId="20C2F32F">
            <w:pPr>
              <w:rPr>
                <w:rFonts w:ascii="宋体" w:hAnsi="宋体" w:cs="宋体"/>
                <w:sz w:val="24"/>
                <w:lang w:val="zh-CN"/>
              </w:rPr>
            </w:pPr>
          </w:p>
          <w:p w14:paraId="3D656AC9">
            <w:pPr>
              <w:rPr>
                <w:rFonts w:ascii="宋体" w:hAnsi="宋体" w:cs="宋体"/>
                <w:sz w:val="24"/>
                <w:lang w:val="zh-CN"/>
              </w:rPr>
            </w:pPr>
          </w:p>
          <w:p w14:paraId="6B6A3910">
            <w:pPr>
              <w:rPr>
                <w:rFonts w:ascii="宋体" w:hAnsi="宋体" w:cs="宋体"/>
                <w:sz w:val="24"/>
                <w:lang w:val="zh-CN"/>
              </w:rPr>
            </w:pPr>
          </w:p>
          <w:p w14:paraId="390D3C6D">
            <w:pPr>
              <w:rPr>
                <w:rFonts w:ascii="宋体" w:hAnsi="宋体" w:cs="宋体"/>
                <w:sz w:val="24"/>
                <w:lang w:val="zh-CN"/>
              </w:rPr>
            </w:pPr>
          </w:p>
          <w:p w14:paraId="34232586">
            <w:pPr>
              <w:rPr>
                <w:rFonts w:ascii="宋体" w:hAnsi="宋体" w:cs="宋体"/>
                <w:sz w:val="24"/>
                <w:lang w:val="zh-CN"/>
              </w:rPr>
            </w:pPr>
          </w:p>
          <w:p w14:paraId="73CCF647">
            <w:pPr>
              <w:rPr>
                <w:rFonts w:ascii="宋体" w:hAnsi="宋体" w:cs="宋体"/>
                <w:sz w:val="24"/>
                <w:lang w:val="zh-CN"/>
              </w:rPr>
            </w:pPr>
          </w:p>
          <w:p w14:paraId="5A35AABC">
            <w:pPr>
              <w:rPr>
                <w:rFonts w:ascii="宋体" w:hAnsi="宋体" w:cs="宋体"/>
                <w:sz w:val="24"/>
                <w:lang w:val="zh-CN"/>
              </w:rPr>
            </w:pPr>
          </w:p>
        </w:tc>
      </w:tr>
      <w:tr w14:paraId="6740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1476" w:type="dxa"/>
            <w:vAlign w:val="center"/>
          </w:tcPr>
          <w:p w14:paraId="059BE323">
            <w:pPr>
              <w:jc w:val="center"/>
              <w:rPr>
                <w:rFonts w:ascii="宋体" w:hAnsi="宋体"/>
                <w:b/>
                <w:color w:val="000000"/>
                <w:sz w:val="24"/>
              </w:rPr>
            </w:pPr>
            <w:r>
              <w:rPr>
                <w:rFonts w:hint="eastAsia" w:ascii="宋体" w:hAnsi="宋体"/>
                <w:b/>
                <w:color w:val="000000"/>
                <w:sz w:val="24"/>
              </w:rPr>
              <w:t>推荐人</w:t>
            </w:r>
            <w:r>
              <w:rPr>
                <w:rFonts w:ascii="宋体" w:hAnsi="宋体"/>
                <w:b/>
                <w:color w:val="000000"/>
                <w:sz w:val="24"/>
              </w:rPr>
              <w:t>意见</w:t>
            </w:r>
          </w:p>
        </w:tc>
        <w:tc>
          <w:tcPr>
            <w:tcW w:w="6853" w:type="dxa"/>
            <w:gridSpan w:val="3"/>
            <w:vAlign w:val="center"/>
          </w:tcPr>
          <w:p w14:paraId="1252D04E">
            <w:pPr>
              <w:rPr>
                <w:rFonts w:ascii="宋体" w:hAnsi="宋体" w:cs="宋体"/>
                <w:sz w:val="24"/>
              </w:rPr>
            </w:pPr>
            <w:r>
              <w:rPr>
                <w:rFonts w:hint="eastAsia" w:ascii="宋体" w:hAnsi="宋体" w:cs="宋体"/>
                <w:sz w:val="24"/>
              </w:rPr>
              <w:t>（）</w:t>
            </w:r>
            <w:r>
              <w:rPr>
                <w:rFonts w:hint="eastAsia" w:ascii="宋体" w:hAnsi="宋体" w:cs="宋体"/>
                <w:sz w:val="24"/>
                <w:lang w:val="zh-CN"/>
              </w:rPr>
              <w:t>优秀</w:t>
            </w:r>
            <w:r>
              <w:rPr>
                <w:rFonts w:hint="eastAsia" w:ascii="宋体" w:hAnsi="宋体" w:cs="宋体"/>
                <w:sz w:val="24"/>
              </w:rPr>
              <w:t xml:space="preserve">  （）</w:t>
            </w:r>
            <w:r>
              <w:rPr>
                <w:rFonts w:hint="eastAsia" w:ascii="宋体" w:hAnsi="宋体" w:cs="宋体"/>
                <w:sz w:val="24"/>
                <w:lang w:val="zh-CN"/>
              </w:rPr>
              <w:t>良好</w:t>
            </w:r>
            <w:r>
              <w:rPr>
                <w:rFonts w:hint="eastAsia" w:ascii="宋体" w:hAnsi="宋体" w:cs="宋体"/>
                <w:sz w:val="24"/>
              </w:rPr>
              <w:t xml:space="preserve">  （）</w:t>
            </w:r>
            <w:r>
              <w:rPr>
                <w:rFonts w:hint="eastAsia" w:ascii="宋体" w:hAnsi="宋体" w:cs="宋体"/>
                <w:sz w:val="24"/>
                <w:lang w:val="zh-CN"/>
              </w:rPr>
              <w:t>一般</w:t>
            </w:r>
          </w:p>
        </w:tc>
      </w:tr>
      <w:tr w14:paraId="532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1476" w:type="dxa"/>
            <w:vAlign w:val="center"/>
          </w:tcPr>
          <w:p w14:paraId="37FCF0FF">
            <w:pPr>
              <w:jc w:val="center"/>
              <w:rPr>
                <w:rFonts w:ascii="宋体" w:hAnsi="宋体"/>
                <w:b/>
                <w:color w:val="000000"/>
                <w:sz w:val="24"/>
              </w:rPr>
            </w:pPr>
            <w:r>
              <w:rPr>
                <w:rFonts w:hint="eastAsia" w:ascii="宋体" w:hAnsi="宋体"/>
                <w:b/>
                <w:color w:val="000000"/>
                <w:sz w:val="24"/>
              </w:rPr>
              <w:t>推荐人</w:t>
            </w:r>
            <w:r>
              <w:rPr>
                <w:rFonts w:ascii="宋体" w:hAnsi="宋体"/>
                <w:b/>
                <w:color w:val="000000"/>
                <w:sz w:val="24"/>
              </w:rPr>
              <w:t>签名</w:t>
            </w:r>
          </w:p>
        </w:tc>
        <w:tc>
          <w:tcPr>
            <w:tcW w:w="6853" w:type="dxa"/>
            <w:gridSpan w:val="3"/>
            <w:vAlign w:val="center"/>
          </w:tcPr>
          <w:p w14:paraId="7E8DC508">
            <w:pPr>
              <w:rPr>
                <w:rFonts w:ascii="宋体" w:hAnsi="宋体" w:cs="宋体"/>
                <w:sz w:val="24"/>
              </w:rPr>
            </w:pPr>
          </w:p>
        </w:tc>
      </w:tr>
    </w:tbl>
    <w:p w14:paraId="7B6FDD7F">
      <w:pPr>
        <w:widowControl/>
        <w:jc w:val="left"/>
      </w:pPr>
    </w:p>
    <w:sectPr>
      <w:footerReference r:id="rId3" w:type="default"/>
      <w:footerReference r:id="rId4" w:type="even"/>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280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14:paraId="4F0282B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1EB8">
    <w:pPr>
      <w:pStyle w:val="3"/>
      <w:framePr w:wrap="around" w:vAnchor="text" w:hAnchor="margin" w:xAlign="center" w:y="1"/>
      <w:rPr>
        <w:rStyle w:val="8"/>
      </w:rPr>
    </w:pPr>
    <w:r>
      <w:fldChar w:fldCharType="begin"/>
    </w:r>
    <w:r>
      <w:rPr>
        <w:rStyle w:val="8"/>
      </w:rPr>
      <w:instrText xml:space="preserve">PAGE  </w:instrText>
    </w:r>
    <w:r>
      <w:fldChar w:fldCharType="end"/>
    </w:r>
  </w:p>
  <w:p w14:paraId="5DA151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043E2"/>
    <w:rsid w:val="00083696"/>
    <w:rsid w:val="00292E48"/>
    <w:rsid w:val="002B2175"/>
    <w:rsid w:val="00355E8E"/>
    <w:rsid w:val="0036007B"/>
    <w:rsid w:val="003644DB"/>
    <w:rsid w:val="006A25CC"/>
    <w:rsid w:val="006F2686"/>
    <w:rsid w:val="008043E2"/>
    <w:rsid w:val="00863221"/>
    <w:rsid w:val="0092462A"/>
    <w:rsid w:val="0098382C"/>
    <w:rsid w:val="009A43D6"/>
    <w:rsid w:val="00AB1257"/>
    <w:rsid w:val="00AB755A"/>
    <w:rsid w:val="00AE2CC5"/>
    <w:rsid w:val="00AF1169"/>
    <w:rsid w:val="00B44440"/>
    <w:rsid w:val="00B523E4"/>
    <w:rsid w:val="00BB3273"/>
    <w:rsid w:val="00CA436B"/>
    <w:rsid w:val="00CD5012"/>
    <w:rsid w:val="00CE6E17"/>
    <w:rsid w:val="00D12446"/>
    <w:rsid w:val="00D829AE"/>
    <w:rsid w:val="00D85977"/>
    <w:rsid w:val="00DA6F13"/>
    <w:rsid w:val="00EB21E7"/>
    <w:rsid w:val="00ED2623"/>
    <w:rsid w:val="00EF6C67"/>
    <w:rsid w:val="00FD0D24"/>
    <w:rsid w:val="00FE5652"/>
    <w:rsid w:val="0411068B"/>
    <w:rsid w:val="053B58AB"/>
    <w:rsid w:val="099A47FB"/>
    <w:rsid w:val="12136778"/>
    <w:rsid w:val="149C1A38"/>
    <w:rsid w:val="15551949"/>
    <w:rsid w:val="27C720D7"/>
    <w:rsid w:val="30F12206"/>
    <w:rsid w:val="37A67119"/>
    <w:rsid w:val="37C45143"/>
    <w:rsid w:val="39EB5700"/>
    <w:rsid w:val="765F045E"/>
    <w:rsid w:val="78E92D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color w:val="333333"/>
      <w:szCs w:val="21"/>
    </w:r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纯文本 字符"/>
    <w:link w:val="2"/>
    <w:qFormat/>
    <w:uiPriority w:val="0"/>
    <w:rPr>
      <w:rFonts w:ascii="宋体" w:hAnsi="Courier New" w:cs="Courier New"/>
      <w:kern w:val="2"/>
      <w:sz w:val="21"/>
      <w:szCs w:val="21"/>
    </w:rPr>
  </w:style>
  <w:style w:type="character" w:customStyle="1" w:styleId="11">
    <w:name w:val="页脚 字符"/>
    <w:basedOn w:val="7"/>
    <w:link w:val="3"/>
    <w:qFormat/>
    <w:uiPriority w:val="0"/>
    <w:rPr>
      <w:rFonts w:cs="Times New Roman"/>
      <w:color w:val="auto"/>
      <w:kern w:val="2"/>
      <w:sz w:val="18"/>
      <w:szCs w:val="24"/>
    </w:rPr>
  </w:style>
  <w:style w:type="character" w:customStyle="1" w:styleId="12">
    <w:name w:val="纯文本字符1"/>
    <w:basedOn w:val="7"/>
    <w:semiHidden/>
    <w:qFormat/>
    <w:uiPriority w:val="99"/>
    <w:rPr>
      <w:rFonts w:ascii="宋体" w:hAnsi="Courier" w:cs="Times New Roman"/>
      <w:color w:val="auto"/>
      <w:kern w:val="2"/>
      <w:sz w:val="24"/>
      <w:szCs w:val="24"/>
    </w:rPr>
  </w:style>
  <w:style w:type="character" w:customStyle="1" w:styleId="13">
    <w:name w:val="页眉 字符"/>
    <w:basedOn w:val="7"/>
    <w:link w:val="4"/>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wuhan university</Company>
  <Pages>7</Pages>
  <Words>927</Words>
  <Characters>1003</Characters>
  <Lines>9</Lines>
  <Paragraphs>2</Paragraphs>
  <TotalTime>47</TotalTime>
  <ScaleCrop>false</ScaleCrop>
  <LinksUpToDate>false</LinksUpToDate>
  <CharactersWithSpaces>1073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2021-01-13T07:31:00Z</dcterms:created>
  <dc:creator>xiao yongping</dc:creator>
  <cp:lastModifiedBy>马波</cp:lastModifiedBy>
  <dcterms:modified xsi:type="dcterms:W3CDTF">2025-06-09T01:01:53Z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02BD72E779D844308734B4D2C4ABA218_13</vt:lpwstr>
  </property>
  <property fmtid="{D5CDD505-2E9C-101B-9397-08002B2CF9AE}" pid="4" name="KSOTemplateDocerSaveRecord">
    <vt:lpwstr>eyJoZGlkIjoiYmVkYTk4Nzk5ZjlmYjVmOTMwMDk1OGJmNmFiZTRiOTgiLCJ1c2VySWQiOiIxNjg5MDI2NzkxIn0=</vt:lpwstr>
  </property>
</Properties>
</file>